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E4718" w14:textId="77777777" w:rsidR="009D0BDF" w:rsidRDefault="009D0BDF" w:rsidP="004B0E7B">
      <w:pPr>
        <w:jc w:val="center"/>
      </w:pPr>
    </w:p>
    <w:p w14:paraId="20EA298E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C45E43">
        <w:rPr>
          <w:rFonts w:ascii="Avenir Next LT Pro" w:hAnsi="Avenir Next LT Pro"/>
          <w:b/>
          <w:bCs/>
          <w:caps/>
          <w:sz w:val="32"/>
          <w:szCs w:val="32"/>
          <w:u w:val="single"/>
        </w:rPr>
        <w:t>FACULTE DE MEDECINE DENTAIRE DE RABAT</w:t>
      </w:r>
    </w:p>
    <w:p w14:paraId="5248EB26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i/>
          <w:iCs/>
          <w:caps/>
          <w:sz w:val="48"/>
          <w:szCs w:val="48"/>
        </w:rPr>
      </w:pP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>2</w:t>
      </w: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  <w:vertAlign w:val="superscript"/>
        </w:rPr>
        <w:t>ème</w:t>
      </w:r>
      <w:r w:rsidRPr="00C45E43">
        <w:rPr>
          <w:rFonts w:ascii="Avenir Next LT Pro" w:hAnsi="Avenir Next LT Pro"/>
          <w:b/>
          <w:bCs/>
          <w:i/>
          <w:iCs/>
          <w:caps/>
          <w:sz w:val="48"/>
          <w:szCs w:val="48"/>
        </w:rPr>
        <w:t xml:space="preserve"> Année</w:t>
      </w:r>
    </w:p>
    <w:p w14:paraId="52720458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  <w:r w:rsidRPr="00C45E43">
        <w:rPr>
          <w:rFonts w:ascii="Avenir Next LT Pro" w:hAnsi="Avenir Next LT Pro"/>
          <w:b/>
          <w:bCs/>
          <w:caps/>
          <w:sz w:val="32"/>
          <w:szCs w:val="32"/>
          <w:u w:val="single"/>
        </w:rPr>
        <w:t>SEMESTRE 3</w:t>
      </w:r>
    </w:p>
    <w:p w14:paraId="7B1D8140" w14:textId="77777777" w:rsidR="009D0BDF" w:rsidRPr="00C45E43" w:rsidRDefault="009D0BDF" w:rsidP="009D0BDF">
      <w:pPr>
        <w:jc w:val="center"/>
        <w:rPr>
          <w:rFonts w:ascii="Avenir Next LT Pro" w:hAnsi="Avenir Next LT Pro"/>
          <w:b/>
          <w:bCs/>
          <w:caps/>
          <w:sz w:val="32"/>
          <w:szCs w:val="32"/>
          <w:u w:val="single"/>
        </w:rPr>
      </w:pPr>
    </w:p>
    <w:p w14:paraId="35F479EC" w14:textId="77777777" w:rsidR="009D0BDF" w:rsidRPr="00C45E43" w:rsidRDefault="009D0BDF" w:rsidP="009D0BDF">
      <w:pPr>
        <w:jc w:val="center"/>
        <w:rPr>
          <w:rFonts w:ascii="Avenir Next LT Pro" w:hAnsi="Avenir Next LT Pro"/>
          <w:bCs/>
          <w:sz w:val="28"/>
          <w:szCs w:val="32"/>
        </w:rPr>
      </w:pPr>
      <w:r w:rsidRPr="00C45E43">
        <w:rPr>
          <w:rFonts w:ascii="Avenir Next LT Pro" w:hAnsi="Avenir Next LT Pro"/>
          <w:bCs/>
          <w:sz w:val="28"/>
          <w:szCs w:val="32"/>
        </w:rPr>
        <w:t xml:space="preserve">Effectif : 226 étudiants répartis en 5 groupes de 46 étudiants </w:t>
      </w:r>
    </w:p>
    <w:tbl>
      <w:tblPr>
        <w:tblStyle w:val="Grilledutableau"/>
        <w:tblpPr w:leftFromText="141" w:rightFromText="141" w:vertAnchor="text" w:horzAnchor="margin" w:tblpY="193"/>
        <w:tblW w:w="13608" w:type="dxa"/>
        <w:tblLook w:val="04A0" w:firstRow="1" w:lastRow="0" w:firstColumn="1" w:lastColumn="0" w:noHBand="0" w:noVBand="1"/>
      </w:tblPr>
      <w:tblGrid>
        <w:gridCol w:w="6946"/>
        <w:gridCol w:w="6662"/>
      </w:tblGrid>
      <w:tr w:rsidR="009D0BDF" w:rsidRPr="009D0BDF" w14:paraId="3B4D00D1" w14:textId="77777777" w:rsidTr="009D0BDF">
        <w:trPr>
          <w:trHeight w:val="656"/>
        </w:trPr>
        <w:tc>
          <w:tcPr>
            <w:tcW w:w="6946" w:type="dxa"/>
            <w:shd w:val="clear" w:color="auto" w:fill="C6D9F1" w:themeFill="text2" w:themeFillTint="33"/>
          </w:tcPr>
          <w:p w14:paraId="7EF62E5E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>MARDI</w:t>
            </w:r>
          </w:p>
        </w:tc>
        <w:tc>
          <w:tcPr>
            <w:tcW w:w="6662" w:type="dxa"/>
            <w:shd w:val="clear" w:color="auto" w:fill="C6D9F1" w:themeFill="text2" w:themeFillTint="33"/>
          </w:tcPr>
          <w:p w14:paraId="455DD1F8" w14:textId="77777777" w:rsidR="009D0BDF" w:rsidRPr="009D0BDF" w:rsidRDefault="009D0BDF" w:rsidP="009D0BDF">
            <w:pPr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>JEUDI</w:t>
            </w:r>
          </w:p>
        </w:tc>
      </w:tr>
      <w:tr w:rsidR="009D0BDF" w:rsidRPr="009D0BDF" w14:paraId="6CE05A8B" w14:textId="77777777" w:rsidTr="009D0BDF">
        <w:trPr>
          <w:trHeight w:val="3192"/>
        </w:trPr>
        <w:tc>
          <w:tcPr>
            <w:tcW w:w="6946" w:type="dxa"/>
          </w:tcPr>
          <w:p w14:paraId="14253715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APP </w:t>
            </w:r>
          </w:p>
          <w:p w14:paraId="72BEDC58" w14:textId="77777777" w:rsidR="009D0BDF" w:rsidRPr="009D0BDF" w:rsidRDefault="009D0BDF" w:rsidP="009D0BDF">
            <w:pPr>
              <w:spacing w:line="360" w:lineRule="auto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>Prothèse fixée unitaire métallique</w:t>
            </w:r>
          </w:p>
          <w:p w14:paraId="1F181342" w14:textId="214131F6" w:rsidR="009D0BDF" w:rsidRPr="009D0BDF" w:rsidRDefault="009D0BDF" w:rsidP="009D0BDF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sz w:val="28"/>
                <w:szCs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  <w:szCs w:val="28"/>
              </w:rPr>
              <w:t>0</w:t>
            </w:r>
            <w:r w:rsidR="007804B3">
              <w:rPr>
                <w:rFonts w:ascii="Avenir Next LT Pro" w:hAnsi="Avenir Next LT Pro"/>
                <w:bCs/>
                <w:sz w:val="28"/>
                <w:szCs w:val="28"/>
              </w:rPr>
              <w:t xml:space="preserve"> </w:t>
            </w:r>
            <w:proofErr w:type="gramStart"/>
            <w:r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G1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36D62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</w:t>
            </w:r>
            <w:proofErr w:type="gramEnd"/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bleue</w:t>
            </w:r>
          </w:p>
          <w:p w14:paraId="79A7850B" w14:textId="0CB545BE" w:rsidR="009D0BDF" w:rsidRDefault="001942B7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G3 </w:t>
            </w:r>
            <w:r w:rsidR="00536D62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 xml:space="preserve"> rose</w:t>
            </w:r>
          </w:p>
          <w:p w14:paraId="2AA7EE6F" w14:textId="2899A337" w:rsidR="009D0BDF" w:rsidRPr="009D0BDF" w:rsidRDefault="009D0BDF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10h45 à </w:t>
            </w:r>
            <w:proofErr w:type="gramStart"/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>12h45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="00536D62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G2</w:t>
            </w:r>
            <w:proofErr w:type="gramEnd"/>
            <w:r w:rsidR="0023558B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36D62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>salle bleue</w:t>
            </w:r>
          </w:p>
          <w:p w14:paraId="0772E07C" w14:textId="4478A9EB" w:rsidR="009D0BDF" w:rsidRPr="009D0BDF" w:rsidRDefault="001942B7" w:rsidP="009D0BDF">
            <w:pPr>
              <w:pStyle w:val="Paragraphedeliste"/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    </w:t>
            </w:r>
            <w:r w:rsidR="009D0BDF"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G4 </w:t>
            </w:r>
            <w:r w:rsidR="00536D62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</w:t>
            </w:r>
            <w:proofErr w:type="gramEnd"/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 xml:space="preserve"> rose</w:t>
            </w:r>
          </w:p>
          <w:p w14:paraId="5D1AA573" w14:textId="5D267D16" w:rsidR="009D0BDF" w:rsidRPr="009D0BDF" w:rsidRDefault="009D0BDF" w:rsidP="009D0BDF">
            <w:pPr>
              <w:spacing w:line="276" w:lineRule="auto"/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shd w:val="clear" w:color="auto" w:fill="FFFFFF" w:themeFill="background1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     </w:t>
            </w:r>
            <w:r w:rsidR="001942B7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            </w:t>
            </w: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13h00 à </w:t>
            </w:r>
            <w:proofErr w:type="gramStart"/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15h00 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bCs/>
                <w:iCs/>
                <w:color w:val="000000" w:themeColor="text1"/>
                <w:sz w:val="28"/>
                <w:szCs w:val="28"/>
                <w:u w:val="single"/>
              </w:rPr>
              <w:t>G</w:t>
            </w: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proofErr w:type="gramEnd"/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="00536D62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 rose</w:t>
            </w:r>
          </w:p>
          <w:p w14:paraId="624A13A7" w14:textId="77777777" w:rsidR="009D0BDF" w:rsidRPr="009D0BDF" w:rsidRDefault="009D0BDF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EE0D691" w14:textId="77777777" w:rsidR="009D0BDF" w:rsidRPr="009D0BDF" w:rsidRDefault="009D0BDF" w:rsidP="009D0BDF">
            <w:pPr>
              <w:tabs>
                <w:tab w:val="left" w:pos="10490"/>
              </w:tabs>
              <w:jc w:val="center"/>
              <w:rPr>
                <w:rFonts w:ascii="Avenir Next LT Pro" w:hAnsi="Avenir Next LT Pro" w:cs="Termin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Terminal"/>
                <w:b/>
                <w:bCs/>
                <w:color w:val="FF0000"/>
                <w:sz w:val="28"/>
                <w:szCs w:val="28"/>
                <w:u w:val="single"/>
              </w:rPr>
              <w:t>APP</w:t>
            </w:r>
          </w:p>
          <w:p w14:paraId="22945DE8" w14:textId="77777777" w:rsidR="009D0BDF" w:rsidRPr="009D0BDF" w:rsidRDefault="009D0BDF" w:rsidP="009D0BDF">
            <w:pPr>
              <w:spacing w:line="360" w:lineRule="auto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Odontologie Restauratrice </w:t>
            </w:r>
          </w:p>
          <w:p w14:paraId="30E34FF8" w14:textId="019E21C5" w:rsidR="009D0BDF" w:rsidRPr="009D0BDF" w:rsidRDefault="009D0BDF" w:rsidP="009D0BDF">
            <w:pPr>
              <w:pStyle w:val="Paragraphedeliste"/>
              <w:ind w:left="-108"/>
              <w:jc w:val="center"/>
              <w:rPr>
                <w:rFonts w:ascii="Avenir Next LT Pro" w:hAnsi="Avenir Next LT Pro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sz w:val="28"/>
                <w:szCs w:val="28"/>
              </w:rPr>
              <w:t>08h30 à 10h3</w:t>
            </w:r>
            <w:r w:rsidRPr="009D0BDF">
              <w:rPr>
                <w:rFonts w:ascii="Avenir Next LT Pro" w:hAnsi="Avenir Next LT Pro"/>
                <w:bCs/>
                <w:sz w:val="28"/>
                <w:szCs w:val="28"/>
              </w:rPr>
              <w:t>0</w:t>
            </w:r>
            <w:r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G4</w:t>
            </w:r>
            <w:r w:rsidR="007804B3" w:rsidRPr="007804B3">
              <w:rPr>
                <w:rFonts w:ascii="Avenir Next LT Pro" w:hAnsi="Avenir Next LT Pro"/>
                <w:b/>
                <w:bCs/>
                <w:sz w:val="28"/>
                <w:szCs w:val="28"/>
              </w:rPr>
              <w:t xml:space="preserve">    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1B7FA9E6" w14:textId="3BB2F8A0" w:rsidR="009D0BDF" w:rsidRPr="009D0BDF" w:rsidRDefault="001942B7" w:rsidP="009D0BDF">
            <w:pPr>
              <w:tabs>
                <w:tab w:val="left" w:pos="10490"/>
              </w:tabs>
              <w:ind w:left="-108"/>
              <w:jc w:val="center"/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="00236D70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2</w:t>
            </w:r>
            <w:r w:rsidR="007804B3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 rose</w:t>
            </w:r>
          </w:p>
          <w:p w14:paraId="0BA59701" w14:textId="25930D78" w:rsidR="009D0BDF" w:rsidRPr="009D0BDF" w:rsidRDefault="009D0BDF" w:rsidP="009D0BDF">
            <w:pPr>
              <w:pStyle w:val="Paragraphedeliste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10h45 à 12h45 </w:t>
            </w:r>
            <w:r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G3</w:t>
            </w:r>
            <w:r w:rsidR="007804B3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6A9EA88C" w14:textId="4258F355" w:rsidR="009D0BDF" w:rsidRPr="009D0BDF" w:rsidRDefault="001942B7" w:rsidP="009D0BDF">
            <w:pPr>
              <w:pStyle w:val="Paragraphedeliste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="00236D70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1942B7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="009D0BDF" w:rsidRPr="009D0BDF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  <w:u w:val="single"/>
              </w:rPr>
              <w:t>G1</w:t>
            </w:r>
            <w:r w:rsidR="007804B3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="009D0BDF" w:rsidRPr="007804B3">
              <w:rPr>
                <w:rFonts w:ascii="Avenir Next LT Pro" w:hAnsi="Avenir Next LT Pro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bCs/>
                <w:color w:val="FC14DB"/>
                <w:sz w:val="28"/>
                <w:szCs w:val="28"/>
              </w:rPr>
              <w:t>salle rose</w:t>
            </w:r>
          </w:p>
          <w:p w14:paraId="63B502FC" w14:textId="17750194" w:rsidR="009D0BDF" w:rsidRPr="009D0BDF" w:rsidRDefault="009D0BDF" w:rsidP="009D0BDF">
            <w:pPr>
              <w:jc w:val="center"/>
              <w:rPr>
                <w:rFonts w:ascii="Avenir Next LT Pro" w:hAnsi="Avenir Next LT Pro"/>
                <w:b/>
                <w:bCs/>
                <w:color w:val="FFFF00"/>
                <w:sz w:val="28"/>
                <w:szCs w:val="28"/>
                <w:shd w:val="clear" w:color="auto" w:fill="FFFFFF" w:themeFill="background1"/>
              </w:rPr>
            </w:pPr>
            <w:r w:rsidRPr="009D0BDF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>13h00 à 15h00</w:t>
            </w:r>
            <w:r w:rsidR="007804B3"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  <w:t xml:space="preserve"> </w:t>
            </w:r>
            <w:r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G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="007804B3" w:rsidRP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32406E9D" w14:textId="77777777" w:rsidR="009D0BDF" w:rsidRPr="009D0BDF" w:rsidRDefault="009D0BDF" w:rsidP="009D0BDF">
            <w:pPr>
              <w:ind w:firstLine="1600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</w:tr>
      <w:tr w:rsidR="009D0BDF" w:rsidRPr="009D0BDF" w14:paraId="7D79E4CC" w14:textId="77777777" w:rsidTr="009D0BDF">
        <w:trPr>
          <w:trHeight w:val="2922"/>
        </w:trPr>
        <w:tc>
          <w:tcPr>
            <w:tcW w:w="6946" w:type="dxa"/>
          </w:tcPr>
          <w:p w14:paraId="75FE7AB5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Terminal"/>
                <w:b/>
                <w:bCs/>
                <w:color w:val="FF0000"/>
                <w:sz w:val="28"/>
                <w:szCs w:val="28"/>
                <w:u w:val="single"/>
              </w:rPr>
              <w:t>APP</w:t>
            </w:r>
          </w:p>
          <w:p w14:paraId="3EB66777" w14:textId="77777777" w:rsidR="009D0BDF" w:rsidRPr="009D0BDF" w:rsidRDefault="009D0BDF" w:rsidP="009D0BDF">
            <w:pPr>
              <w:ind w:left="-108"/>
              <w:jc w:val="center"/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9D0BDF">
              <w:rPr>
                <w:rFonts w:ascii="Avenir Next LT Pro" w:hAnsi="Avenir Next LT Pro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Initiation à l’occlusion </w:t>
            </w:r>
          </w:p>
          <w:p w14:paraId="76AC27DA" w14:textId="562E71F5" w:rsidR="009D0BDF" w:rsidRPr="009D0BDF" w:rsidRDefault="00536D62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 xml:space="preserve">    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 xml:space="preserve">08h30 à </w:t>
            </w:r>
            <w:proofErr w:type="gramStart"/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>10h3</w:t>
            </w:r>
            <w:r w:rsidR="009D0BDF" w:rsidRPr="009D0BDF">
              <w:rPr>
                <w:rFonts w:ascii="Avenir Next LT Pro" w:hAnsi="Avenir Next LT Pro"/>
                <w:bCs/>
                <w:sz w:val="28"/>
                <w:szCs w:val="28"/>
              </w:rPr>
              <w:t xml:space="preserve">0  </w:t>
            </w:r>
            <w:r w:rsidR="009D0BDF" w:rsidRPr="009D0BDF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G</w:t>
            </w:r>
            <w:r w:rsidR="009E4099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>4</w:t>
            </w:r>
            <w:proofErr w:type="gramEnd"/>
            <w:r w:rsidR="007804B3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C165D">
              <w:rPr>
                <w:rFonts w:ascii="Avenir Next LT Pro" w:hAnsi="Avenir Next LT Pro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C165D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</w:t>
            </w:r>
            <w:r w:rsidR="009C165D" w:rsidRPr="009C165D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 jaune</w:t>
            </w:r>
          </w:p>
          <w:p w14:paraId="4581DE6A" w14:textId="4940B86D" w:rsidR="009D0BDF" w:rsidRPr="009D0BDF" w:rsidRDefault="00C641A1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</w:pPr>
            <w:r w:rsidRPr="00C641A1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                    </w:t>
            </w:r>
            <w:r w:rsidR="009E4099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C641A1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9D0BDF" w:rsidRPr="00C641A1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>G5</w:t>
            </w:r>
            <w:r w:rsidR="007804B3">
              <w:rPr>
                <w:rFonts w:ascii="Avenir Next LT Pro" w:hAnsi="Avenir Next LT Pro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7804B3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s</w:t>
            </w:r>
            <w:r w:rsidR="009D0BDF" w:rsidRPr="009D0BDF">
              <w:rPr>
                <w:rFonts w:ascii="Avenir Next LT Pro" w:hAnsi="Avenir Next LT Pro"/>
                <w:b/>
                <w:bCs/>
                <w:color w:val="00B050"/>
                <w:sz w:val="28"/>
                <w:szCs w:val="28"/>
              </w:rPr>
              <w:t>alle verte</w:t>
            </w:r>
          </w:p>
          <w:p w14:paraId="223E6B0A" w14:textId="25830516" w:rsidR="009D0BDF" w:rsidRPr="009D0BDF" w:rsidRDefault="009E4099" w:rsidP="009D0BDF">
            <w:pPr>
              <w:pStyle w:val="Titre5"/>
              <w:spacing w:line="276" w:lineRule="auto"/>
              <w:ind w:left="-108"/>
              <w:outlineLvl w:val="4"/>
              <w:rPr>
                <w:rFonts w:ascii="Avenir Next LT Pro" w:hAnsi="Avenir Next LT Pro"/>
                <w:u w:val="none"/>
              </w:rPr>
            </w:pPr>
            <w:r>
              <w:rPr>
                <w:rFonts w:ascii="Avenir Next LT Pro" w:hAnsi="Avenir Next LT Pro"/>
                <w:b w:val="0"/>
                <w:i w:val="0"/>
                <w:u w:val="none"/>
              </w:rPr>
              <w:t xml:space="preserve">  </w:t>
            </w:r>
            <w:r w:rsidR="009D0BDF" w:rsidRPr="009D0BDF">
              <w:rPr>
                <w:rFonts w:ascii="Avenir Next LT Pro" w:hAnsi="Avenir Next LT Pro"/>
                <w:b w:val="0"/>
                <w:i w:val="0"/>
                <w:u w:val="none"/>
              </w:rPr>
              <w:t>10h45 à 12h45</w:t>
            </w:r>
            <w:r w:rsidR="00C641A1">
              <w:rPr>
                <w:rFonts w:ascii="Avenir Next LT Pro" w:hAnsi="Avenir Next LT Pro"/>
                <w:b w:val="0"/>
                <w:i w:val="0"/>
                <w:u w:val="none"/>
              </w:rPr>
              <w:t xml:space="preserve"> </w:t>
            </w:r>
            <w:proofErr w:type="gramStart"/>
            <w:r w:rsidR="009D0BDF" w:rsidRPr="009D0BDF">
              <w:rPr>
                <w:rFonts w:ascii="Avenir Next LT Pro" w:hAnsi="Avenir Next LT Pro"/>
                <w:i w:val="0"/>
              </w:rPr>
              <w:t>G</w:t>
            </w:r>
            <w:r>
              <w:rPr>
                <w:rFonts w:ascii="Avenir Next LT Pro" w:hAnsi="Avenir Next LT Pro"/>
                <w:i w:val="0"/>
              </w:rPr>
              <w:t xml:space="preserve">1 </w:t>
            </w:r>
            <w:r w:rsidR="0023558B" w:rsidRPr="009D0BDF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 xml:space="preserve"> </w:t>
            </w:r>
            <w:r w:rsidR="0023558B" w:rsidRPr="0023558B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23558B" w:rsidRPr="0023558B">
              <w:rPr>
                <w:rFonts w:ascii="Avenir Next LT Pro" w:hAnsi="Avenir Next LT Pro"/>
                <w:color w:val="FFFF00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4F9D3300" w14:textId="5FAD2A96" w:rsidR="009D0BDF" w:rsidRPr="009D0BDF" w:rsidRDefault="009E4099" w:rsidP="009D0BDF">
            <w:pPr>
              <w:pStyle w:val="Titre5"/>
              <w:spacing w:line="276" w:lineRule="auto"/>
              <w:ind w:left="-108"/>
              <w:outlineLvl w:val="4"/>
              <w:rPr>
                <w:rFonts w:ascii="Avenir Next LT Pro" w:hAnsi="Avenir Next LT Pro"/>
                <w:i w:val="0"/>
                <w:iCs w:val="0"/>
                <w:color w:val="00B050"/>
                <w:u w:val="none"/>
              </w:rPr>
            </w:pPr>
            <w:r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</w:t>
            </w:r>
            <w:r w:rsidR="00C641A1" w:rsidRPr="00C641A1"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                 </w:t>
            </w:r>
            <w:r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  </w:t>
            </w:r>
            <w:r w:rsidR="00C641A1" w:rsidRPr="00C641A1">
              <w:rPr>
                <w:rFonts w:ascii="Avenir Next LT Pro" w:hAnsi="Avenir Next LT Pro"/>
                <w:bCs w:val="0"/>
                <w:i w:val="0"/>
                <w:iCs w:val="0"/>
                <w:u w:val="none"/>
              </w:rPr>
              <w:t xml:space="preserve">       </w:t>
            </w:r>
            <w:r w:rsidR="009D0BDF" w:rsidRPr="009D0BDF">
              <w:rPr>
                <w:rFonts w:ascii="Avenir Next LT Pro" w:hAnsi="Avenir Next LT Pro"/>
                <w:bCs w:val="0"/>
                <w:i w:val="0"/>
                <w:iCs w:val="0"/>
              </w:rPr>
              <w:t>G3</w:t>
            </w:r>
            <w:r w:rsidR="007804B3">
              <w:rPr>
                <w:rFonts w:ascii="Avenir Next LT Pro" w:hAnsi="Avenir Next LT Pro"/>
                <w:bCs w:val="0"/>
                <w:i w:val="0"/>
                <w:iCs w:val="0"/>
              </w:rPr>
              <w:t xml:space="preserve"> </w:t>
            </w:r>
            <w:r w:rsidR="007804B3">
              <w:rPr>
                <w:rFonts w:ascii="Avenir Next LT Pro" w:hAnsi="Avenir Next LT Pro"/>
                <w:i w:val="0"/>
                <w:iCs w:val="0"/>
                <w:color w:val="00B050"/>
                <w:u w:val="none"/>
              </w:rPr>
              <w:t>s</w:t>
            </w:r>
            <w:r w:rsidR="009D0BDF" w:rsidRPr="009D0BDF">
              <w:rPr>
                <w:rFonts w:ascii="Avenir Next LT Pro" w:hAnsi="Avenir Next LT Pro"/>
                <w:i w:val="0"/>
                <w:iCs w:val="0"/>
                <w:color w:val="00B050"/>
                <w:u w:val="none"/>
              </w:rPr>
              <w:t>alle verte</w:t>
            </w:r>
          </w:p>
          <w:p w14:paraId="5CBA7511" w14:textId="32967007" w:rsidR="009D0BDF" w:rsidRPr="009D0BDF" w:rsidRDefault="009E4099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sz w:val="28"/>
                <w:szCs w:val="28"/>
              </w:rPr>
              <w:t xml:space="preserve"> </w:t>
            </w:r>
            <w:r w:rsidR="009D0BDF" w:rsidRPr="009D0BDF">
              <w:rPr>
                <w:rFonts w:ascii="Avenir Next LT Pro" w:hAnsi="Avenir Next LT Pro"/>
                <w:sz w:val="28"/>
                <w:szCs w:val="28"/>
              </w:rPr>
              <w:t xml:space="preserve">13h00 à 15h00 </w:t>
            </w:r>
            <w:proofErr w:type="gramStart"/>
            <w:r w:rsidR="009D0BDF" w:rsidRPr="009D0BDF">
              <w:rPr>
                <w:rFonts w:ascii="Avenir Next LT Pro" w:hAnsi="Avenir Next LT Pro"/>
                <w:b/>
                <w:bCs/>
                <w:iCs/>
                <w:sz w:val="28"/>
                <w:szCs w:val="28"/>
                <w:u w:val="single"/>
              </w:rPr>
              <w:t>G</w:t>
            </w:r>
            <w:r w:rsidR="009D0BDF" w:rsidRPr="009D0BDF">
              <w:rPr>
                <w:rFonts w:ascii="Avenir Next LT Pro" w:hAnsi="Avenir Next LT Pro"/>
                <w:b/>
                <w:sz w:val="28"/>
                <w:szCs w:val="28"/>
                <w:u w:val="single"/>
              </w:rPr>
              <w:t>2</w:t>
            </w:r>
            <w:r w:rsidR="0023558B">
              <w:rPr>
                <w:rFonts w:ascii="Avenir Next LT Pro" w:hAnsi="Avenir Next LT Pro"/>
                <w:b/>
                <w:sz w:val="28"/>
                <w:szCs w:val="28"/>
                <w:u w:val="single"/>
              </w:rPr>
              <w:t xml:space="preserve"> </w:t>
            </w:r>
            <w:r w:rsidR="0023558B" w:rsidRPr="009D0BDF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</w:t>
            </w:r>
            <w:r w:rsidR="0023558B" w:rsidRPr="0023558B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>salle</w:t>
            </w:r>
            <w:proofErr w:type="gramEnd"/>
            <w:r w:rsidR="0023558B" w:rsidRPr="0023558B">
              <w:rPr>
                <w:rFonts w:ascii="Avenir Next LT Pro" w:hAnsi="Avenir Next LT Pro"/>
                <w:b/>
                <w:bCs/>
                <w:color w:val="FFFF00"/>
                <w:sz w:val="28"/>
                <w:highlight w:val="darkGray"/>
                <w:shd w:val="clear" w:color="auto" w:fill="A6A6A6" w:themeFill="background1" w:themeFillShade="A6"/>
              </w:rPr>
              <w:t xml:space="preserve"> jaune</w:t>
            </w:r>
          </w:p>
          <w:p w14:paraId="782A06DB" w14:textId="77777777" w:rsidR="009D0BDF" w:rsidRPr="009D0BDF" w:rsidRDefault="009D0BDF" w:rsidP="009D0BDF">
            <w:pPr>
              <w:tabs>
                <w:tab w:val="left" w:pos="10490"/>
              </w:tabs>
              <w:spacing w:line="276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F55FF28" w14:textId="77777777" w:rsidR="009D0BDF" w:rsidRPr="009D0BDF" w:rsidRDefault="009D0BDF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  <w:p w14:paraId="212AAEA0" w14:textId="77777777" w:rsidR="009D0BDF" w:rsidRPr="009D0BDF" w:rsidRDefault="009D0BDF" w:rsidP="009D0BDF">
            <w:pPr>
              <w:tabs>
                <w:tab w:val="left" w:pos="10490"/>
              </w:tabs>
              <w:spacing w:line="360" w:lineRule="auto"/>
              <w:ind w:left="-108"/>
              <w:jc w:val="center"/>
              <w:rPr>
                <w:rFonts w:ascii="Avenir Next LT Pro" w:hAnsi="Avenir Next LT Pro"/>
                <w:color w:val="000000" w:themeColor="text1"/>
                <w:sz w:val="28"/>
                <w:szCs w:val="28"/>
              </w:rPr>
            </w:pPr>
          </w:p>
        </w:tc>
      </w:tr>
    </w:tbl>
    <w:p w14:paraId="484B5A8C" w14:textId="77777777" w:rsidR="009D0BDF" w:rsidRDefault="009D0BDF" w:rsidP="009D0BDF">
      <w:pPr>
        <w:jc w:val="center"/>
        <w:rPr>
          <w:bCs/>
          <w:caps/>
          <w:sz w:val="28"/>
          <w:szCs w:val="32"/>
        </w:rPr>
      </w:pPr>
    </w:p>
    <w:p w14:paraId="0DDD9131" w14:textId="77777777" w:rsidR="009D0BDF" w:rsidRDefault="009D0BDF" w:rsidP="0073014B"/>
    <w:p w14:paraId="0817C099" w14:textId="77777777" w:rsidR="009D0BDF" w:rsidRDefault="009D0BDF" w:rsidP="009D0BDF">
      <w:pPr>
        <w:jc w:val="center"/>
      </w:pPr>
      <w:bookmarkStart w:id="0" w:name="_GoBack"/>
      <w:bookmarkEnd w:id="0"/>
    </w:p>
    <w:sectPr w:rsidR="009D0BDF" w:rsidSect="00787676">
      <w:headerReference w:type="default" r:id="rId7"/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88B3C" w14:textId="77777777" w:rsidR="000A16F8" w:rsidRDefault="000A16F8" w:rsidP="009D0BDF">
      <w:r>
        <w:separator/>
      </w:r>
    </w:p>
  </w:endnote>
  <w:endnote w:type="continuationSeparator" w:id="0">
    <w:p w14:paraId="4E3B43C2" w14:textId="77777777" w:rsidR="000A16F8" w:rsidRDefault="000A16F8" w:rsidP="009D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Terminal">
    <w:altName w:val="Courier New"/>
    <w:panose1 w:val="00000000000000000000"/>
    <w:charset w:val="FF"/>
    <w:family w:val="modern"/>
    <w:notTrueType/>
    <w:pitch w:val="fixed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96C3" w14:textId="77777777" w:rsidR="000A16F8" w:rsidRDefault="000A16F8" w:rsidP="009D0BDF">
      <w:r>
        <w:separator/>
      </w:r>
    </w:p>
  </w:footnote>
  <w:footnote w:type="continuationSeparator" w:id="0">
    <w:p w14:paraId="56A3DEF9" w14:textId="77777777" w:rsidR="000A16F8" w:rsidRDefault="000A16F8" w:rsidP="009D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C2B07" w14:textId="77777777" w:rsidR="009D0BDF" w:rsidRDefault="009D0BDF">
    <w:pPr>
      <w:pStyle w:val="En-tte"/>
    </w:pPr>
    <w:r w:rsidRPr="004C0A7F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D24C475" wp14:editId="16919453">
          <wp:simplePos x="0" y="0"/>
          <wp:positionH relativeFrom="column">
            <wp:posOffset>8053705</wp:posOffset>
          </wp:positionH>
          <wp:positionV relativeFrom="paragraph">
            <wp:posOffset>-344805</wp:posOffset>
          </wp:positionV>
          <wp:extent cx="1133475" cy="714375"/>
          <wp:effectExtent l="0" t="0" r="9525" b="9525"/>
          <wp:wrapSquare wrapText="bothSides"/>
          <wp:docPr id="4" name="Image 4" descr="C:\Users\027036\Desktop\um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C:\Users\027036\Desktop\um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87676">
      <w:rPr>
        <w:b/>
        <w:bCs/>
        <w:cap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9F3E321" wp14:editId="4C5D64EB">
          <wp:simplePos x="0" y="0"/>
          <wp:positionH relativeFrom="column">
            <wp:posOffset>-194945</wp:posOffset>
          </wp:positionH>
          <wp:positionV relativeFrom="paragraph">
            <wp:posOffset>-630555</wp:posOffset>
          </wp:positionV>
          <wp:extent cx="1409700" cy="752475"/>
          <wp:effectExtent l="0" t="0" r="0" b="9525"/>
          <wp:wrapSquare wrapText="bothSides"/>
          <wp:docPr id="3" name="Image 3" descr="Une image contenant logo, Police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logo, Police, Graphique, blanc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001"/>
    <w:rsid w:val="000022A7"/>
    <w:rsid w:val="00040AB0"/>
    <w:rsid w:val="000439CA"/>
    <w:rsid w:val="000827FF"/>
    <w:rsid w:val="000A16F8"/>
    <w:rsid w:val="000A6D98"/>
    <w:rsid w:val="000B1636"/>
    <w:rsid w:val="00103643"/>
    <w:rsid w:val="00112D8E"/>
    <w:rsid w:val="00116682"/>
    <w:rsid w:val="001942B7"/>
    <w:rsid w:val="001C76D1"/>
    <w:rsid w:val="002012BD"/>
    <w:rsid w:val="00216E61"/>
    <w:rsid w:val="0023558B"/>
    <w:rsid w:val="00236D70"/>
    <w:rsid w:val="00263ECC"/>
    <w:rsid w:val="002B16DD"/>
    <w:rsid w:val="002D51C9"/>
    <w:rsid w:val="002E506D"/>
    <w:rsid w:val="002F25CF"/>
    <w:rsid w:val="0030369C"/>
    <w:rsid w:val="00317338"/>
    <w:rsid w:val="00330DB7"/>
    <w:rsid w:val="003902FA"/>
    <w:rsid w:val="003A246E"/>
    <w:rsid w:val="003A3666"/>
    <w:rsid w:val="003D0B11"/>
    <w:rsid w:val="003D106E"/>
    <w:rsid w:val="003E1679"/>
    <w:rsid w:val="00424D21"/>
    <w:rsid w:val="00446C78"/>
    <w:rsid w:val="00494CAE"/>
    <w:rsid w:val="00496C4A"/>
    <w:rsid w:val="004B0E7B"/>
    <w:rsid w:val="004C0A7F"/>
    <w:rsid w:val="004C64F0"/>
    <w:rsid w:val="004D6E61"/>
    <w:rsid w:val="005234CA"/>
    <w:rsid w:val="00536D62"/>
    <w:rsid w:val="00545FD5"/>
    <w:rsid w:val="00587704"/>
    <w:rsid w:val="0059266F"/>
    <w:rsid w:val="005B0794"/>
    <w:rsid w:val="005C0254"/>
    <w:rsid w:val="00604E76"/>
    <w:rsid w:val="00646D39"/>
    <w:rsid w:val="006B1014"/>
    <w:rsid w:val="006C1EF1"/>
    <w:rsid w:val="00724D96"/>
    <w:rsid w:val="0073014B"/>
    <w:rsid w:val="007440F1"/>
    <w:rsid w:val="00745879"/>
    <w:rsid w:val="007763B3"/>
    <w:rsid w:val="007804B3"/>
    <w:rsid w:val="00787676"/>
    <w:rsid w:val="00790DF2"/>
    <w:rsid w:val="007B4245"/>
    <w:rsid w:val="009568BB"/>
    <w:rsid w:val="00963001"/>
    <w:rsid w:val="00967B50"/>
    <w:rsid w:val="00987914"/>
    <w:rsid w:val="00990442"/>
    <w:rsid w:val="009A4958"/>
    <w:rsid w:val="009C0176"/>
    <w:rsid w:val="009C165D"/>
    <w:rsid w:val="009C3E0F"/>
    <w:rsid w:val="009D0BDF"/>
    <w:rsid w:val="009E4099"/>
    <w:rsid w:val="00A2333C"/>
    <w:rsid w:val="00A264AA"/>
    <w:rsid w:val="00A8662F"/>
    <w:rsid w:val="00A913AF"/>
    <w:rsid w:val="00A9369D"/>
    <w:rsid w:val="00B30E5A"/>
    <w:rsid w:val="00B50B20"/>
    <w:rsid w:val="00BB30D8"/>
    <w:rsid w:val="00BC6FA8"/>
    <w:rsid w:val="00BD1718"/>
    <w:rsid w:val="00BD3551"/>
    <w:rsid w:val="00C45E43"/>
    <w:rsid w:val="00C641A1"/>
    <w:rsid w:val="00D0103D"/>
    <w:rsid w:val="00D41D49"/>
    <w:rsid w:val="00D57686"/>
    <w:rsid w:val="00D96C4A"/>
    <w:rsid w:val="00DB045C"/>
    <w:rsid w:val="00E12B9A"/>
    <w:rsid w:val="00E3171C"/>
    <w:rsid w:val="00EE0024"/>
    <w:rsid w:val="00F47972"/>
    <w:rsid w:val="00F67630"/>
    <w:rsid w:val="00F7628A"/>
    <w:rsid w:val="00FA3027"/>
    <w:rsid w:val="00FB14D5"/>
    <w:rsid w:val="00FB2891"/>
    <w:rsid w:val="00FD0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BD95"/>
  <w15:docId w15:val="{52F8454F-862B-4F72-8B7E-4A9F0DA7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963001"/>
    <w:pPr>
      <w:keepNext/>
      <w:jc w:val="center"/>
      <w:outlineLvl w:val="4"/>
    </w:pPr>
    <w:rPr>
      <w:b/>
      <w:bCs/>
      <w:i/>
      <w:i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963001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fr-FR"/>
    </w:rPr>
  </w:style>
  <w:style w:type="table" w:styleId="Grilledutableau">
    <w:name w:val="Table Grid"/>
    <w:basedOn w:val="TableauNormal"/>
    <w:uiPriority w:val="59"/>
    <w:rsid w:val="00963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300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76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676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D0B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BD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44DC-E5A1-4798-9816-AECCE44B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Utilisateur Windows</cp:lastModifiedBy>
  <cp:revision>8</cp:revision>
  <cp:lastPrinted>2025-12-03T10:16:00Z</cp:lastPrinted>
  <dcterms:created xsi:type="dcterms:W3CDTF">2025-09-12T13:18:00Z</dcterms:created>
  <dcterms:modified xsi:type="dcterms:W3CDTF">2025-12-05T12:35:00Z</dcterms:modified>
</cp:coreProperties>
</file>