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4BC" w:rsidRPr="000634BC" w:rsidRDefault="00031FE0" w:rsidP="00196A20">
      <w:pPr>
        <w:pStyle w:val="En-tte"/>
        <w:tabs>
          <w:tab w:val="clear" w:pos="9072"/>
          <w:tab w:val="left" w:pos="6780"/>
        </w:tabs>
        <w:ind w:left="-284" w:firstLine="28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ANNEE UNIVERSITAIRE 2023-202</w:t>
      </w:r>
      <w:r w:rsidR="00CE3B4C">
        <w:rPr>
          <w:b/>
          <w:bCs/>
          <w:noProof/>
          <w:color w:val="00B050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660400" y="266700"/>
            <wp:positionH relativeFrom="column">
              <wp:align>left</wp:align>
            </wp:positionH>
            <wp:positionV relativeFrom="paragraph">
              <wp:align>top</wp:align>
            </wp:positionV>
            <wp:extent cx="1514475" cy="1066800"/>
            <wp:effectExtent l="0" t="0" r="9525" b="0"/>
            <wp:wrapSquare wrapText="bothSides"/>
            <wp:docPr id="1" name="Image 1" descr="C:\Users\Najat\Desktop\FM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jat\Desktop\FM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24"/>
          <w:szCs w:val="24"/>
        </w:rPr>
        <w:t xml:space="preserve">4                                                         </w:t>
      </w:r>
      <w:r w:rsidR="00196A20">
        <w:rPr>
          <w:b/>
          <w:bCs/>
          <w:sz w:val="24"/>
          <w:szCs w:val="24"/>
        </w:rPr>
        <w:br w:type="textWrapping" w:clear="all"/>
      </w:r>
    </w:p>
    <w:p w:rsidR="00437E85" w:rsidRPr="00A90C2B" w:rsidRDefault="00A90C2B" w:rsidP="00A90C2B">
      <w:pPr>
        <w:pStyle w:val="En-tte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</w:t>
      </w:r>
    </w:p>
    <w:p w:rsidR="00D9581A" w:rsidRPr="00DA42B0" w:rsidRDefault="00A90C2B" w:rsidP="00437E85">
      <w:pPr>
        <w:pStyle w:val="En-tte"/>
        <w:jc w:val="center"/>
        <w:rPr>
          <w:b/>
          <w:bCs/>
          <w:color w:val="FF0000"/>
          <w:sz w:val="48"/>
          <w:szCs w:val="48"/>
          <w:u w:val="single"/>
        </w:rPr>
      </w:pPr>
      <w:r w:rsidRPr="00A90C2B">
        <w:rPr>
          <w:b/>
          <w:bCs/>
          <w:color w:val="FF0000"/>
          <w:sz w:val="48"/>
          <w:szCs w:val="48"/>
          <w:u w:val="single"/>
        </w:rPr>
        <w:t>Rattrapage</w:t>
      </w:r>
      <w:r w:rsidR="0007751E" w:rsidRPr="00DA42B0">
        <w:rPr>
          <w:b/>
          <w:bCs/>
          <w:color w:val="FF0000"/>
          <w:sz w:val="48"/>
          <w:szCs w:val="48"/>
          <w:u w:val="single"/>
        </w:rPr>
        <w:t xml:space="preserve"> </w:t>
      </w:r>
      <w:r w:rsidR="00D9581A" w:rsidRPr="00DA42B0">
        <w:rPr>
          <w:b/>
          <w:bCs/>
          <w:color w:val="FF0000"/>
          <w:sz w:val="48"/>
          <w:szCs w:val="48"/>
          <w:u w:val="single"/>
        </w:rPr>
        <w:t xml:space="preserve">du </w:t>
      </w:r>
      <w:r w:rsidR="00FC25D0" w:rsidRPr="00DA42B0">
        <w:rPr>
          <w:b/>
          <w:bCs/>
          <w:color w:val="FF0000"/>
          <w:sz w:val="48"/>
          <w:szCs w:val="48"/>
          <w:u w:val="single"/>
        </w:rPr>
        <w:t>2</w:t>
      </w:r>
      <w:r w:rsidR="00D9581A" w:rsidRPr="00DA42B0">
        <w:rPr>
          <w:b/>
          <w:bCs/>
          <w:color w:val="FF0000"/>
          <w:sz w:val="48"/>
          <w:szCs w:val="48"/>
          <w:u w:val="single"/>
          <w:vertAlign w:val="superscript"/>
        </w:rPr>
        <w:t>è</w:t>
      </w:r>
      <w:r w:rsidR="00FC25D0" w:rsidRPr="00DA42B0">
        <w:rPr>
          <w:b/>
          <w:bCs/>
          <w:color w:val="FF0000"/>
          <w:sz w:val="48"/>
          <w:szCs w:val="48"/>
          <w:u w:val="single"/>
          <w:vertAlign w:val="superscript"/>
        </w:rPr>
        <w:t>me</w:t>
      </w:r>
      <w:r w:rsidR="00D9581A" w:rsidRPr="00DA42B0">
        <w:rPr>
          <w:b/>
          <w:bCs/>
          <w:color w:val="FF0000"/>
          <w:sz w:val="48"/>
          <w:szCs w:val="48"/>
          <w:u w:val="single"/>
        </w:rPr>
        <w:t xml:space="preserve"> semestre </w:t>
      </w:r>
      <w:r w:rsidR="005F5504">
        <w:rPr>
          <w:b/>
          <w:bCs/>
          <w:color w:val="FF0000"/>
          <w:sz w:val="48"/>
          <w:szCs w:val="48"/>
          <w:u w:val="single"/>
        </w:rPr>
        <w:t>–S2-</w:t>
      </w:r>
      <w:r w:rsidR="00D9581A" w:rsidRPr="00DA42B0">
        <w:rPr>
          <w:b/>
          <w:bCs/>
          <w:color w:val="FF0000"/>
          <w:sz w:val="48"/>
          <w:szCs w:val="48"/>
          <w:u w:val="single"/>
        </w:rPr>
        <w:t xml:space="preserve"> </w:t>
      </w:r>
    </w:p>
    <w:p w:rsidR="000634BC" w:rsidRPr="00DA42B0" w:rsidRDefault="000634BC" w:rsidP="00FC25D0">
      <w:pPr>
        <w:pStyle w:val="En-tte"/>
        <w:jc w:val="center"/>
        <w:rPr>
          <w:b/>
          <w:bCs/>
          <w:color w:val="FF0000"/>
          <w:sz w:val="48"/>
          <w:szCs w:val="48"/>
          <w:u w:val="single"/>
        </w:rPr>
      </w:pPr>
      <w:r w:rsidRPr="00DA42B0">
        <w:rPr>
          <w:b/>
          <w:bCs/>
          <w:color w:val="FF0000"/>
          <w:sz w:val="48"/>
          <w:szCs w:val="48"/>
          <w:u w:val="single"/>
        </w:rPr>
        <w:t>Dut</w:t>
      </w:r>
      <w:r w:rsidR="00B3220B" w:rsidRPr="00DA42B0">
        <w:rPr>
          <w:b/>
          <w:bCs/>
          <w:color w:val="FF0000"/>
          <w:sz w:val="48"/>
          <w:szCs w:val="48"/>
          <w:u w:val="single"/>
        </w:rPr>
        <w:t xml:space="preserve"> Assistant dentaire</w:t>
      </w:r>
    </w:p>
    <w:p w:rsidR="00A021AD" w:rsidRDefault="00A021AD" w:rsidP="00D45B78">
      <w:pPr>
        <w:pStyle w:val="En-tte"/>
        <w:jc w:val="center"/>
        <w:rPr>
          <w:b/>
          <w:bCs/>
          <w:sz w:val="36"/>
          <w:szCs w:val="36"/>
        </w:rPr>
      </w:pPr>
    </w:p>
    <w:tbl>
      <w:tblPr>
        <w:tblStyle w:val="Grilledutableau"/>
        <w:tblW w:w="11057" w:type="dxa"/>
        <w:tblInd w:w="-459" w:type="dxa"/>
        <w:tblLook w:val="04A0" w:firstRow="1" w:lastRow="0" w:firstColumn="1" w:lastColumn="0" w:noHBand="0" w:noVBand="1"/>
      </w:tblPr>
      <w:tblGrid>
        <w:gridCol w:w="3271"/>
        <w:gridCol w:w="2410"/>
        <w:gridCol w:w="2548"/>
        <w:gridCol w:w="1750"/>
        <w:gridCol w:w="1078"/>
      </w:tblGrid>
      <w:tr w:rsidR="00EC13E3" w:rsidTr="00D44F6D">
        <w:tc>
          <w:tcPr>
            <w:tcW w:w="32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C13E3" w:rsidRPr="00BA75A3" w:rsidRDefault="00EC13E3" w:rsidP="00274049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BA75A3">
              <w:rPr>
                <w:b/>
                <w:bCs/>
                <w:color w:val="C00000"/>
                <w:sz w:val="32"/>
                <w:szCs w:val="32"/>
              </w:rPr>
              <w:t>Eléments de module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C13E3" w:rsidRPr="00BA75A3" w:rsidRDefault="00EC13E3" w:rsidP="00274049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BA75A3">
              <w:rPr>
                <w:b/>
                <w:bCs/>
                <w:color w:val="C00000"/>
                <w:sz w:val="32"/>
                <w:szCs w:val="32"/>
              </w:rPr>
              <w:t>Enseignant</w:t>
            </w:r>
          </w:p>
        </w:tc>
        <w:tc>
          <w:tcPr>
            <w:tcW w:w="25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C13E3" w:rsidRPr="00BA75A3" w:rsidRDefault="00EC13E3" w:rsidP="000634BC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BA75A3">
              <w:rPr>
                <w:b/>
                <w:bCs/>
                <w:color w:val="C00000"/>
                <w:sz w:val="32"/>
                <w:szCs w:val="32"/>
              </w:rPr>
              <w:t>Date</w:t>
            </w:r>
          </w:p>
        </w:tc>
        <w:tc>
          <w:tcPr>
            <w:tcW w:w="17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C13E3" w:rsidRPr="00BA75A3" w:rsidRDefault="00EC13E3" w:rsidP="00274049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BA75A3">
              <w:rPr>
                <w:b/>
                <w:bCs/>
                <w:color w:val="C00000"/>
                <w:sz w:val="32"/>
                <w:szCs w:val="32"/>
              </w:rPr>
              <w:t>Heure</w:t>
            </w:r>
          </w:p>
        </w:tc>
        <w:tc>
          <w:tcPr>
            <w:tcW w:w="10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C13E3" w:rsidRPr="00BA75A3" w:rsidRDefault="00EC13E3" w:rsidP="00274049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BA75A3">
              <w:rPr>
                <w:b/>
                <w:bCs/>
                <w:color w:val="C00000"/>
                <w:sz w:val="32"/>
                <w:szCs w:val="32"/>
              </w:rPr>
              <w:t xml:space="preserve">Salle </w:t>
            </w:r>
          </w:p>
        </w:tc>
      </w:tr>
      <w:tr w:rsidR="00177823" w:rsidTr="00D44F6D">
        <w:tc>
          <w:tcPr>
            <w:tcW w:w="32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77823" w:rsidRPr="00BA75A3" w:rsidRDefault="00177823" w:rsidP="00274049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FC25D0">
              <w:rPr>
                <w:sz w:val="24"/>
                <w:szCs w:val="24"/>
              </w:rPr>
              <w:t>Prévention buccodentaire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A5FD2" w:rsidRPr="00D44F6D" w:rsidRDefault="00AA5FD2" w:rsidP="00AA5FD2">
            <w:pPr>
              <w:rPr>
                <w:sz w:val="24"/>
                <w:szCs w:val="24"/>
                <w:lang w:val="en-US"/>
              </w:rPr>
            </w:pPr>
            <w:r w:rsidRPr="00D44F6D">
              <w:rPr>
                <w:b/>
                <w:bCs/>
                <w:color w:val="FF0000"/>
                <w:sz w:val="24"/>
                <w:szCs w:val="24"/>
              </w:rPr>
              <w:t>Dr. BOUDI</w:t>
            </w:r>
            <w:r w:rsidRPr="00D44F6D">
              <w:rPr>
                <w:sz w:val="24"/>
                <w:szCs w:val="24"/>
                <w:lang w:val="en-US"/>
              </w:rPr>
              <w:t xml:space="preserve"> </w:t>
            </w:r>
          </w:p>
          <w:p w:rsidR="00177823" w:rsidRPr="00BA75A3" w:rsidRDefault="00AA5FD2" w:rsidP="00AA5FD2">
            <w:pPr>
              <w:rPr>
                <w:b/>
                <w:bCs/>
                <w:color w:val="C00000"/>
                <w:sz w:val="32"/>
                <w:szCs w:val="32"/>
              </w:rPr>
            </w:pPr>
            <w:r w:rsidRPr="00D44F6D">
              <w:rPr>
                <w:sz w:val="24"/>
                <w:szCs w:val="24"/>
                <w:lang w:val="en-US"/>
              </w:rPr>
              <w:t xml:space="preserve"> </w:t>
            </w:r>
            <w:r w:rsidRPr="00D44F6D">
              <w:rPr>
                <w:b/>
                <w:bCs/>
                <w:color w:val="FF0000"/>
                <w:sz w:val="24"/>
                <w:szCs w:val="24"/>
              </w:rPr>
              <w:t>Dr. HAMMOUTI</w:t>
            </w:r>
          </w:p>
        </w:tc>
        <w:tc>
          <w:tcPr>
            <w:tcW w:w="25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77823" w:rsidRPr="00BA75A3" w:rsidRDefault="00AA5FD2" w:rsidP="00AA5FD2">
            <w:pPr>
              <w:rPr>
                <w:b/>
                <w:bCs/>
                <w:color w:val="C00000"/>
                <w:sz w:val="32"/>
                <w:szCs w:val="32"/>
              </w:rPr>
            </w:pPr>
            <w:r>
              <w:rPr>
                <w:b/>
                <w:bCs/>
                <w:sz w:val="24"/>
                <w:szCs w:val="24"/>
              </w:rPr>
              <w:t>Lundi</w:t>
            </w:r>
            <w:r w:rsidRPr="009F5136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color w:val="000000" w:themeColor="text1"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</w:rPr>
              <w:t xml:space="preserve"> jui</w:t>
            </w:r>
            <w:r w:rsidRPr="008B74D8">
              <w:rPr>
                <w:b/>
                <w:bCs/>
                <w:sz w:val="24"/>
                <w:szCs w:val="24"/>
              </w:rPr>
              <w:t>n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9F5136">
              <w:rPr>
                <w:b/>
                <w:bCs/>
                <w:sz w:val="24"/>
                <w:szCs w:val="24"/>
              </w:rPr>
              <w:t>202</w:t>
            </w: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77823" w:rsidRPr="00BA75A3" w:rsidRDefault="00AA5FD2" w:rsidP="00274049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>
              <w:rPr>
                <w:b/>
                <w:bCs/>
                <w:sz w:val="24"/>
                <w:szCs w:val="24"/>
              </w:rPr>
              <w:t>10H00 à 11h00</w:t>
            </w:r>
          </w:p>
        </w:tc>
        <w:tc>
          <w:tcPr>
            <w:tcW w:w="10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77823" w:rsidRPr="00BA75A3" w:rsidRDefault="00AA5FD2" w:rsidP="00274049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D</w:t>
            </w:r>
          </w:p>
        </w:tc>
      </w:tr>
      <w:tr w:rsidR="00E738C5" w:rsidTr="00D44F6D">
        <w:tc>
          <w:tcPr>
            <w:tcW w:w="32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738C5" w:rsidRPr="00EC13E3" w:rsidRDefault="00E738C5" w:rsidP="007075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Communication et techniques d’expression 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738C5" w:rsidRPr="00905353" w:rsidRDefault="00E738C5" w:rsidP="007075E4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905353">
              <w:rPr>
                <w:b/>
                <w:bCs/>
                <w:color w:val="FF0000"/>
                <w:sz w:val="24"/>
                <w:szCs w:val="24"/>
              </w:rPr>
              <w:t>Dr. EL KHATTABI</w:t>
            </w:r>
          </w:p>
        </w:tc>
        <w:tc>
          <w:tcPr>
            <w:tcW w:w="25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738C5" w:rsidRPr="009F5136" w:rsidRDefault="00B37F8A" w:rsidP="00E738C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Mardi </w:t>
            </w:r>
            <w:r w:rsidR="00E66B8A" w:rsidRPr="009B33F3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color w:val="000000" w:themeColor="text1"/>
                <w:sz w:val="24"/>
                <w:szCs w:val="24"/>
              </w:rPr>
              <w:t>5</w:t>
            </w:r>
            <w:r w:rsidR="00D76C44">
              <w:rPr>
                <w:b/>
                <w:bCs/>
                <w:sz w:val="24"/>
                <w:szCs w:val="24"/>
              </w:rPr>
              <w:t xml:space="preserve"> jui</w:t>
            </w:r>
            <w:r w:rsidR="00D76C44" w:rsidRPr="008B74D8">
              <w:rPr>
                <w:b/>
                <w:bCs/>
                <w:sz w:val="24"/>
                <w:szCs w:val="24"/>
              </w:rPr>
              <w:t>n</w:t>
            </w:r>
            <w:r w:rsidR="00D76C44">
              <w:rPr>
                <w:b/>
                <w:bCs/>
                <w:sz w:val="24"/>
                <w:szCs w:val="24"/>
              </w:rPr>
              <w:t xml:space="preserve"> </w:t>
            </w:r>
            <w:r w:rsidR="00E738C5" w:rsidRPr="009F5136">
              <w:rPr>
                <w:b/>
                <w:bCs/>
                <w:sz w:val="24"/>
                <w:szCs w:val="24"/>
              </w:rPr>
              <w:t>202</w:t>
            </w:r>
            <w:r w:rsidR="00AD2EA6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738C5" w:rsidRPr="00437E85" w:rsidRDefault="00D76C44" w:rsidP="0012407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10h</w:t>
            </w:r>
            <w:r w:rsidR="00B37F8A">
              <w:rPr>
                <w:b/>
                <w:bCs/>
                <w:sz w:val="24"/>
                <w:szCs w:val="24"/>
              </w:rPr>
              <w:t>3</w:t>
            </w:r>
            <w:r w:rsidR="00E738C5">
              <w:rPr>
                <w:b/>
                <w:bCs/>
                <w:sz w:val="24"/>
                <w:szCs w:val="24"/>
              </w:rPr>
              <w:t>0 à 1</w:t>
            </w:r>
            <w:r w:rsidR="00B37F8A">
              <w:rPr>
                <w:b/>
                <w:bCs/>
                <w:sz w:val="24"/>
                <w:szCs w:val="24"/>
              </w:rPr>
              <w:t>1</w:t>
            </w:r>
            <w:r w:rsidR="00526F25">
              <w:rPr>
                <w:b/>
                <w:bCs/>
                <w:sz w:val="24"/>
                <w:szCs w:val="24"/>
              </w:rPr>
              <w:t>h3</w:t>
            </w:r>
            <w:r w:rsidR="00E738C5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0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738C5" w:rsidRPr="007F4FB0" w:rsidRDefault="00E738C5" w:rsidP="007075E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32"/>
                <w:szCs w:val="32"/>
              </w:rPr>
              <w:t>D</w:t>
            </w:r>
          </w:p>
        </w:tc>
      </w:tr>
      <w:tr w:rsidR="00BA75A3" w:rsidTr="00D44F6D">
        <w:tc>
          <w:tcPr>
            <w:tcW w:w="32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A75A3" w:rsidRDefault="00675BCE" w:rsidP="007075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Microbiologie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A75A3" w:rsidRPr="00905353" w:rsidRDefault="00675BCE" w:rsidP="007075E4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D44F6D">
              <w:rPr>
                <w:b/>
                <w:bCs/>
                <w:color w:val="FF0000"/>
                <w:sz w:val="24"/>
                <w:szCs w:val="24"/>
              </w:rPr>
              <w:t>Dr. MAROUI</w:t>
            </w:r>
          </w:p>
        </w:tc>
        <w:tc>
          <w:tcPr>
            <w:tcW w:w="25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A75A3" w:rsidRPr="009F5136" w:rsidRDefault="00177823" w:rsidP="00E738C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Mercredi  2</w:t>
            </w:r>
            <w:r>
              <w:rPr>
                <w:b/>
                <w:bCs/>
                <w:color w:val="000000" w:themeColor="text1"/>
                <w:sz w:val="24"/>
                <w:szCs w:val="24"/>
              </w:rPr>
              <w:t>6</w:t>
            </w:r>
            <w:r>
              <w:rPr>
                <w:b/>
                <w:bCs/>
                <w:sz w:val="24"/>
                <w:szCs w:val="24"/>
              </w:rPr>
              <w:t xml:space="preserve"> jui</w:t>
            </w:r>
            <w:r w:rsidRPr="008B74D8">
              <w:rPr>
                <w:b/>
                <w:bCs/>
                <w:sz w:val="24"/>
                <w:szCs w:val="24"/>
              </w:rPr>
              <w:t>n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9F5136">
              <w:rPr>
                <w:b/>
                <w:bCs/>
                <w:sz w:val="24"/>
                <w:szCs w:val="24"/>
              </w:rPr>
              <w:t>202</w:t>
            </w: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A75A3" w:rsidRDefault="00360DC2" w:rsidP="0012407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10h00 à 11h0</w:t>
            </w:r>
            <w:r w:rsidR="002F46D3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0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A75A3" w:rsidRDefault="002F46D3" w:rsidP="007075E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D</w:t>
            </w:r>
          </w:p>
        </w:tc>
      </w:tr>
      <w:tr w:rsidR="00025069" w:rsidTr="00D44F6D">
        <w:tc>
          <w:tcPr>
            <w:tcW w:w="32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5069" w:rsidRDefault="00025069" w:rsidP="007075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Ergonomie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E5B38" w:rsidRPr="0076197A" w:rsidRDefault="00702DCE" w:rsidP="00CF0705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76197A">
              <w:rPr>
                <w:b/>
                <w:bCs/>
                <w:color w:val="FF0000"/>
                <w:sz w:val="24"/>
                <w:szCs w:val="24"/>
              </w:rPr>
              <w:t>Dr. A</w:t>
            </w:r>
            <w:r w:rsidR="00CF0705" w:rsidRPr="0076197A">
              <w:rPr>
                <w:b/>
                <w:bCs/>
                <w:color w:val="FF0000"/>
                <w:sz w:val="24"/>
                <w:szCs w:val="24"/>
              </w:rPr>
              <w:t xml:space="preserve">IT OUMAIR </w:t>
            </w:r>
          </w:p>
          <w:p w:rsidR="00025069" w:rsidRPr="00427980" w:rsidRDefault="00FE5B38" w:rsidP="00427980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</w:pPr>
            <w:r w:rsidRPr="00CF070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>Dr. HAMDOUN</w:t>
            </w:r>
          </w:p>
        </w:tc>
        <w:tc>
          <w:tcPr>
            <w:tcW w:w="25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5069" w:rsidRPr="009F5136" w:rsidRDefault="00843E52" w:rsidP="0002506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Jeudi </w:t>
            </w:r>
            <w:r w:rsidR="00025069" w:rsidRPr="009F5136">
              <w:rPr>
                <w:b/>
                <w:bCs/>
                <w:sz w:val="24"/>
                <w:szCs w:val="24"/>
              </w:rPr>
              <w:t xml:space="preserve"> </w:t>
            </w:r>
            <w:r w:rsidR="00EC0B9B">
              <w:rPr>
                <w:b/>
                <w:bCs/>
                <w:sz w:val="24"/>
                <w:szCs w:val="24"/>
              </w:rPr>
              <w:t>2</w:t>
            </w:r>
            <w:r w:rsidR="00EC0B9B" w:rsidRPr="00D42A97">
              <w:rPr>
                <w:b/>
                <w:bCs/>
                <w:color w:val="000000" w:themeColor="text1"/>
                <w:sz w:val="24"/>
                <w:szCs w:val="24"/>
              </w:rPr>
              <w:t>7</w:t>
            </w:r>
            <w:r w:rsidR="00EC0B9B">
              <w:rPr>
                <w:b/>
                <w:bCs/>
                <w:sz w:val="24"/>
                <w:szCs w:val="24"/>
              </w:rPr>
              <w:t xml:space="preserve"> jui</w:t>
            </w:r>
            <w:r w:rsidR="00EC0B9B" w:rsidRPr="008B74D8">
              <w:rPr>
                <w:b/>
                <w:bCs/>
                <w:sz w:val="24"/>
                <w:szCs w:val="24"/>
              </w:rPr>
              <w:t>n</w:t>
            </w:r>
            <w:r w:rsidR="00EC0B9B">
              <w:rPr>
                <w:b/>
                <w:bCs/>
                <w:sz w:val="24"/>
                <w:szCs w:val="24"/>
              </w:rPr>
              <w:t xml:space="preserve"> </w:t>
            </w:r>
            <w:r w:rsidR="00025069" w:rsidRPr="009F5136">
              <w:rPr>
                <w:b/>
                <w:bCs/>
                <w:sz w:val="24"/>
                <w:szCs w:val="24"/>
              </w:rPr>
              <w:t>202</w:t>
            </w:r>
            <w:r w:rsidR="009B33F3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5069" w:rsidRDefault="00A16AD3" w:rsidP="0002506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11h30 à 12h3</w:t>
            </w:r>
            <w:r w:rsidR="00025069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0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5069" w:rsidRDefault="00025069" w:rsidP="007075E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D</w:t>
            </w:r>
          </w:p>
        </w:tc>
      </w:tr>
      <w:tr w:rsidR="00DE4E4D" w:rsidTr="00D44F6D">
        <w:trPr>
          <w:trHeight w:val="631"/>
        </w:trPr>
        <w:tc>
          <w:tcPr>
            <w:tcW w:w="32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E4E4D" w:rsidRPr="00FC25D0" w:rsidRDefault="00BB5433" w:rsidP="000C75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Asepsie et hygiène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B5433" w:rsidRPr="00843E52" w:rsidRDefault="00BB5433" w:rsidP="00BB5433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</w:pPr>
            <w:r w:rsidRPr="00843E5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>Dr. BELMEHDI</w:t>
            </w:r>
          </w:p>
          <w:p w:rsidR="00DE4E4D" w:rsidRPr="00A1054A" w:rsidRDefault="00DE4E4D" w:rsidP="00ED5C6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5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E4E4D" w:rsidRPr="009F5136" w:rsidRDefault="00BB5433" w:rsidP="00025069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24"/>
                <w:szCs w:val="24"/>
              </w:rPr>
              <w:t>Vendredi</w:t>
            </w:r>
            <w:r w:rsidRPr="00360DC2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2</w:t>
            </w:r>
            <w:r w:rsidR="00784EA6">
              <w:rPr>
                <w:b/>
                <w:bCs/>
                <w:color w:val="000000" w:themeColor="text1"/>
                <w:sz w:val="24"/>
                <w:szCs w:val="24"/>
              </w:rPr>
              <w:t>8</w:t>
            </w:r>
            <w:bookmarkStart w:id="0" w:name="_GoBack"/>
            <w:bookmarkEnd w:id="0"/>
            <w:r>
              <w:rPr>
                <w:b/>
                <w:bCs/>
                <w:sz w:val="24"/>
                <w:szCs w:val="24"/>
              </w:rPr>
              <w:t xml:space="preserve"> jui</w:t>
            </w:r>
            <w:r w:rsidRPr="008B74D8">
              <w:rPr>
                <w:b/>
                <w:bCs/>
                <w:sz w:val="24"/>
                <w:szCs w:val="24"/>
              </w:rPr>
              <w:t>n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360DC2">
              <w:rPr>
                <w:b/>
                <w:bCs/>
                <w:sz w:val="24"/>
                <w:szCs w:val="24"/>
              </w:rPr>
              <w:t>2024</w:t>
            </w:r>
          </w:p>
        </w:tc>
        <w:tc>
          <w:tcPr>
            <w:tcW w:w="17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E4E4D" w:rsidRPr="00FC25D0" w:rsidRDefault="00784EA6" w:rsidP="002740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12h30 à 13h3</w:t>
            </w:r>
            <w:r w:rsidRPr="00360DC2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0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E4E4D" w:rsidRPr="00EC13E3" w:rsidRDefault="00784EA6" w:rsidP="0027404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D</w:t>
            </w:r>
          </w:p>
        </w:tc>
      </w:tr>
    </w:tbl>
    <w:p w:rsidR="007F4FB0" w:rsidRDefault="007F4FB0" w:rsidP="00D45B78">
      <w:pPr>
        <w:pStyle w:val="En-tte"/>
        <w:jc w:val="center"/>
        <w:rPr>
          <w:b/>
          <w:bCs/>
          <w:sz w:val="48"/>
          <w:szCs w:val="48"/>
          <w:u w:val="single"/>
        </w:rPr>
      </w:pPr>
    </w:p>
    <w:p w:rsidR="00D9581A" w:rsidRDefault="00D9581A" w:rsidP="00D45B78">
      <w:pPr>
        <w:pStyle w:val="En-tte"/>
        <w:jc w:val="center"/>
        <w:rPr>
          <w:b/>
          <w:bCs/>
          <w:sz w:val="48"/>
          <w:szCs w:val="48"/>
          <w:u w:val="single"/>
        </w:rPr>
      </w:pPr>
    </w:p>
    <w:p w:rsidR="00D9581A" w:rsidRDefault="00D9581A" w:rsidP="00D45B78">
      <w:pPr>
        <w:pStyle w:val="En-tte"/>
        <w:jc w:val="center"/>
        <w:rPr>
          <w:b/>
          <w:bCs/>
          <w:sz w:val="48"/>
          <w:szCs w:val="48"/>
          <w:u w:val="single"/>
        </w:rPr>
      </w:pPr>
    </w:p>
    <w:p w:rsidR="00D9581A" w:rsidRDefault="00D9581A" w:rsidP="00D45B78">
      <w:pPr>
        <w:pStyle w:val="En-tte"/>
        <w:jc w:val="center"/>
        <w:rPr>
          <w:b/>
          <w:bCs/>
          <w:sz w:val="48"/>
          <w:szCs w:val="48"/>
          <w:u w:val="single"/>
        </w:rPr>
      </w:pPr>
    </w:p>
    <w:sectPr w:rsidR="00D9581A" w:rsidSect="006E37E6">
      <w:headerReference w:type="default" r:id="rId7"/>
      <w:pgSz w:w="11906" w:h="16838"/>
      <w:pgMar w:top="-426" w:right="849" w:bottom="993" w:left="993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5123" w:rsidRDefault="00185123" w:rsidP="00220B01">
      <w:pPr>
        <w:spacing w:after="0" w:line="240" w:lineRule="auto"/>
      </w:pPr>
      <w:r>
        <w:separator/>
      </w:r>
    </w:p>
  </w:endnote>
  <w:endnote w:type="continuationSeparator" w:id="0">
    <w:p w:rsidR="00185123" w:rsidRDefault="00185123" w:rsidP="00220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5123" w:rsidRDefault="00185123" w:rsidP="00220B01">
      <w:pPr>
        <w:spacing w:after="0" w:line="240" w:lineRule="auto"/>
      </w:pPr>
      <w:r>
        <w:separator/>
      </w:r>
    </w:p>
  </w:footnote>
  <w:footnote w:type="continuationSeparator" w:id="0">
    <w:p w:rsidR="00185123" w:rsidRDefault="00185123" w:rsidP="00220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B01" w:rsidRPr="000634BC" w:rsidRDefault="00220B01" w:rsidP="000634BC">
    <w:pPr>
      <w:pStyle w:val="En-tte"/>
      <w:tabs>
        <w:tab w:val="clear" w:pos="4536"/>
        <w:tab w:val="clear" w:pos="9072"/>
        <w:tab w:val="left" w:pos="3780"/>
      </w:tabs>
      <w:rPr>
        <w:b/>
        <w:bCs/>
        <w:sz w:val="48"/>
        <w:szCs w:val="48"/>
        <w:u w:val="single"/>
      </w:rPr>
    </w:pPr>
  </w:p>
  <w:p w:rsidR="00220B01" w:rsidRDefault="00220B01" w:rsidP="00D45B78">
    <w:pPr>
      <w:pStyle w:val="En-tt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EC9"/>
    <w:rsid w:val="00000A14"/>
    <w:rsid w:val="00004E03"/>
    <w:rsid w:val="00025069"/>
    <w:rsid w:val="00031FE0"/>
    <w:rsid w:val="000634BC"/>
    <w:rsid w:val="0007751E"/>
    <w:rsid w:val="000A5AF8"/>
    <w:rsid w:val="000A5C8A"/>
    <w:rsid w:val="000C757A"/>
    <w:rsid w:val="000E37E3"/>
    <w:rsid w:val="000F39C0"/>
    <w:rsid w:val="000F6FBD"/>
    <w:rsid w:val="00124074"/>
    <w:rsid w:val="00150F0D"/>
    <w:rsid w:val="0017739A"/>
    <w:rsid w:val="00177823"/>
    <w:rsid w:val="00185123"/>
    <w:rsid w:val="00196A20"/>
    <w:rsid w:val="001A07CC"/>
    <w:rsid w:val="00220B01"/>
    <w:rsid w:val="0026233F"/>
    <w:rsid w:val="00271AD7"/>
    <w:rsid w:val="002744EE"/>
    <w:rsid w:val="00295130"/>
    <w:rsid w:val="002E0214"/>
    <w:rsid w:val="002F152D"/>
    <w:rsid w:val="002F46D3"/>
    <w:rsid w:val="00307519"/>
    <w:rsid w:val="00360DC2"/>
    <w:rsid w:val="00373330"/>
    <w:rsid w:val="003D5B61"/>
    <w:rsid w:val="003E4585"/>
    <w:rsid w:val="00401829"/>
    <w:rsid w:val="0042224C"/>
    <w:rsid w:val="00427980"/>
    <w:rsid w:val="00437E85"/>
    <w:rsid w:val="0045022C"/>
    <w:rsid w:val="004944DB"/>
    <w:rsid w:val="004A0218"/>
    <w:rsid w:val="004A0368"/>
    <w:rsid w:val="004F286C"/>
    <w:rsid w:val="005046B0"/>
    <w:rsid w:val="00526F25"/>
    <w:rsid w:val="0058419E"/>
    <w:rsid w:val="005A03D0"/>
    <w:rsid w:val="005A6D5C"/>
    <w:rsid w:val="005F5504"/>
    <w:rsid w:val="005F7D62"/>
    <w:rsid w:val="0063314E"/>
    <w:rsid w:val="00675BCE"/>
    <w:rsid w:val="006E37E6"/>
    <w:rsid w:val="00702DCE"/>
    <w:rsid w:val="00712BCD"/>
    <w:rsid w:val="0076197A"/>
    <w:rsid w:val="00784EA6"/>
    <w:rsid w:val="007A395C"/>
    <w:rsid w:val="007A4FAB"/>
    <w:rsid w:val="007B4484"/>
    <w:rsid w:val="007C7B3F"/>
    <w:rsid w:val="007E3B89"/>
    <w:rsid w:val="007F4FB0"/>
    <w:rsid w:val="0080611E"/>
    <w:rsid w:val="00843E52"/>
    <w:rsid w:val="008470AA"/>
    <w:rsid w:val="00857A83"/>
    <w:rsid w:val="00874C31"/>
    <w:rsid w:val="00882136"/>
    <w:rsid w:val="008963E8"/>
    <w:rsid w:val="00905353"/>
    <w:rsid w:val="009646F1"/>
    <w:rsid w:val="009701EB"/>
    <w:rsid w:val="009B2C0B"/>
    <w:rsid w:val="009B33F3"/>
    <w:rsid w:val="009F1D79"/>
    <w:rsid w:val="009F5136"/>
    <w:rsid w:val="00A021AD"/>
    <w:rsid w:val="00A1054A"/>
    <w:rsid w:val="00A16AD3"/>
    <w:rsid w:val="00A268C7"/>
    <w:rsid w:val="00A50565"/>
    <w:rsid w:val="00A61952"/>
    <w:rsid w:val="00A90C2B"/>
    <w:rsid w:val="00AA39B5"/>
    <w:rsid w:val="00AA5FD2"/>
    <w:rsid w:val="00AB30BF"/>
    <w:rsid w:val="00AD2EA6"/>
    <w:rsid w:val="00AE526E"/>
    <w:rsid w:val="00B2543E"/>
    <w:rsid w:val="00B27D46"/>
    <w:rsid w:val="00B3220B"/>
    <w:rsid w:val="00B37F8A"/>
    <w:rsid w:val="00B61014"/>
    <w:rsid w:val="00B80867"/>
    <w:rsid w:val="00B9790B"/>
    <w:rsid w:val="00BA5B5C"/>
    <w:rsid w:val="00BA75A3"/>
    <w:rsid w:val="00BB5433"/>
    <w:rsid w:val="00BE605A"/>
    <w:rsid w:val="00C17CC1"/>
    <w:rsid w:val="00C24EB8"/>
    <w:rsid w:val="00C32D52"/>
    <w:rsid w:val="00C76D22"/>
    <w:rsid w:val="00C90FE3"/>
    <w:rsid w:val="00C91A7E"/>
    <w:rsid w:val="00C95EA1"/>
    <w:rsid w:val="00CB7084"/>
    <w:rsid w:val="00CC1FEB"/>
    <w:rsid w:val="00CC692E"/>
    <w:rsid w:val="00CD155C"/>
    <w:rsid w:val="00CE3B4C"/>
    <w:rsid w:val="00CF0705"/>
    <w:rsid w:val="00D040F7"/>
    <w:rsid w:val="00D167BA"/>
    <w:rsid w:val="00D37BCE"/>
    <w:rsid w:val="00D44F6D"/>
    <w:rsid w:val="00D45B78"/>
    <w:rsid w:val="00D53ABB"/>
    <w:rsid w:val="00D53AD2"/>
    <w:rsid w:val="00D76C44"/>
    <w:rsid w:val="00D91091"/>
    <w:rsid w:val="00D9581A"/>
    <w:rsid w:val="00DA42B0"/>
    <w:rsid w:val="00DC7149"/>
    <w:rsid w:val="00DE4E4D"/>
    <w:rsid w:val="00E07A59"/>
    <w:rsid w:val="00E20E90"/>
    <w:rsid w:val="00E54E06"/>
    <w:rsid w:val="00E54FA2"/>
    <w:rsid w:val="00E66B8A"/>
    <w:rsid w:val="00E738C5"/>
    <w:rsid w:val="00EA7753"/>
    <w:rsid w:val="00EB2830"/>
    <w:rsid w:val="00EB3760"/>
    <w:rsid w:val="00EB59F7"/>
    <w:rsid w:val="00EC0B9B"/>
    <w:rsid w:val="00EC13E3"/>
    <w:rsid w:val="00ED4643"/>
    <w:rsid w:val="00ED5C6F"/>
    <w:rsid w:val="00EF217E"/>
    <w:rsid w:val="00F02138"/>
    <w:rsid w:val="00F12876"/>
    <w:rsid w:val="00F374B9"/>
    <w:rsid w:val="00F37BD1"/>
    <w:rsid w:val="00F62EC9"/>
    <w:rsid w:val="00F9031D"/>
    <w:rsid w:val="00FA3BF8"/>
    <w:rsid w:val="00FB32AA"/>
    <w:rsid w:val="00FB4B7A"/>
    <w:rsid w:val="00FC25D0"/>
    <w:rsid w:val="00FE2F8B"/>
    <w:rsid w:val="00FE5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57E061"/>
  <w15:docId w15:val="{32E81F0E-35DA-43FD-8316-991CFA295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448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62EC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-tte">
    <w:name w:val="header"/>
    <w:basedOn w:val="Normal"/>
    <w:link w:val="En-tteCar"/>
    <w:uiPriority w:val="99"/>
    <w:unhideWhenUsed/>
    <w:rsid w:val="00220B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20B01"/>
  </w:style>
  <w:style w:type="paragraph" w:styleId="Pieddepage">
    <w:name w:val="footer"/>
    <w:basedOn w:val="Normal"/>
    <w:link w:val="PieddepageCar"/>
    <w:uiPriority w:val="99"/>
    <w:unhideWhenUsed/>
    <w:rsid w:val="00220B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20B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101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Najat</dc:creator>
  <cp:lastModifiedBy>HP</cp:lastModifiedBy>
  <cp:revision>3</cp:revision>
  <cp:lastPrinted>2022-03-25T13:37:00Z</cp:lastPrinted>
  <dcterms:created xsi:type="dcterms:W3CDTF">2024-06-12T14:13:00Z</dcterms:created>
  <dcterms:modified xsi:type="dcterms:W3CDTF">2024-06-13T12:56:00Z</dcterms:modified>
</cp:coreProperties>
</file>