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F0" w:rsidRDefault="003C25F0" w:rsidP="00B950BC">
      <w:pPr>
        <w:rPr>
          <w:b/>
          <w:bCs/>
        </w:rPr>
      </w:pPr>
    </w:p>
    <w:p w:rsidR="00B950BC" w:rsidRPr="00C0319D" w:rsidRDefault="00B950BC" w:rsidP="00B712A3">
      <w:pPr>
        <w:rPr>
          <w:b/>
          <w:bCs/>
          <w:u w:val="single"/>
        </w:rPr>
      </w:pPr>
      <w:r w:rsidRPr="006F0654">
        <w:rPr>
          <w:b/>
          <w:bCs/>
        </w:rPr>
        <w:t>FACUL</w:t>
      </w:r>
      <w:r>
        <w:rPr>
          <w:b/>
          <w:bCs/>
        </w:rPr>
        <w:t xml:space="preserve">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F0654">
        <w:rPr>
          <w:b/>
          <w:bCs/>
        </w:rPr>
        <w:t>SEMAINE DU</w:t>
      </w:r>
      <w:r>
        <w:rPr>
          <w:b/>
          <w:bCs/>
        </w:rPr>
        <w:t xml:space="preserve"> </w:t>
      </w:r>
      <w:r w:rsidR="008F06E9">
        <w:rPr>
          <w:b/>
          <w:bCs/>
          <w:sz w:val="32"/>
          <w:szCs w:val="32"/>
        </w:rPr>
        <w:t>11</w:t>
      </w:r>
      <w:r w:rsidR="00B712A3">
        <w:rPr>
          <w:b/>
          <w:bCs/>
          <w:sz w:val="32"/>
          <w:szCs w:val="32"/>
        </w:rPr>
        <w:t>/02</w:t>
      </w:r>
      <w:r w:rsidRPr="009074C6">
        <w:rPr>
          <w:b/>
          <w:bCs/>
          <w:sz w:val="32"/>
          <w:szCs w:val="32"/>
        </w:rPr>
        <w:t>/201</w:t>
      </w:r>
      <w:r w:rsidR="009F58CA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au </w:t>
      </w:r>
      <w:r w:rsidR="008F06E9"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</w:rPr>
        <w:t>/02</w:t>
      </w:r>
      <w:r w:rsidRPr="009074C6">
        <w:rPr>
          <w:b/>
          <w:bCs/>
          <w:sz w:val="32"/>
          <w:szCs w:val="32"/>
        </w:rPr>
        <w:t>/201</w:t>
      </w:r>
      <w:r w:rsidR="009F58CA">
        <w:rPr>
          <w:b/>
          <w:bCs/>
          <w:sz w:val="32"/>
          <w:szCs w:val="32"/>
        </w:rPr>
        <w:t>9</w:t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 w:rsidRPr="00C0319D">
        <w:rPr>
          <w:b/>
          <w:bCs/>
          <w:u w:val="single"/>
        </w:rPr>
        <w:t>RABAT</w:t>
      </w:r>
    </w:p>
    <w:p w:rsidR="00B950BC" w:rsidRDefault="00B950BC" w:rsidP="00B950BC"/>
    <w:p w:rsidR="00B950BC" w:rsidRPr="00D61E47" w:rsidRDefault="00B950BC" w:rsidP="00B950BC">
      <w:pPr>
        <w:bidi/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3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B950BC" w:rsidRPr="00B950BC" w:rsidRDefault="00B950BC" w:rsidP="00B950BC">
      <w:pPr>
        <w:jc w:val="center"/>
        <w:rPr>
          <w:b/>
          <w:bCs/>
          <w:sz w:val="36"/>
          <w:szCs w:val="36"/>
          <w:u w:val="single"/>
        </w:rPr>
      </w:pPr>
      <w:r w:rsidRPr="00B950BC">
        <w:rPr>
          <w:b/>
          <w:bCs/>
          <w:sz w:val="36"/>
          <w:szCs w:val="36"/>
          <w:u w:val="single"/>
        </w:rPr>
        <w:t>Semestre 6</w:t>
      </w:r>
    </w:p>
    <w:p w:rsidR="00B950BC" w:rsidRDefault="00B950BC" w:rsidP="00B950BC"/>
    <w:tbl>
      <w:tblPr>
        <w:tblW w:w="14953" w:type="dxa"/>
        <w:jc w:val="center"/>
        <w:tblInd w:w="-43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2730"/>
        <w:gridCol w:w="2287"/>
        <w:gridCol w:w="2705"/>
        <w:gridCol w:w="2371"/>
        <w:gridCol w:w="2426"/>
      </w:tblGrid>
      <w:tr w:rsidR="00B950BC" w:rsidTr="00945071">
        <w:trPr>
          <w:trHeight w:val="443"/>
          <w:jc w:val="center"/>
        </w:trPr>
        <w:tc>
          <w:tcPr>
            <w:tcW w:w="2453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950BC" w:rsidRDefault="00B950BC" w:rsidP="00945071"/>
        </w:tc>
        <w:tc>
          <w:tcPr>
            <w:tcW w:w="2750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B950BC" w:rsidRPr="00FF2423" w:rsidRDefault="00B950BC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292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B950BC" w:rsidRPr="00FF2423" w:rsidRDefault="00B950BC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716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B950BC" w:rsidRPr="00FF2423" w:rsidRDefault="00B950BC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308" w:type="dxa"/>
            <w:tcBorders>
              <w:top w:val="thickThinSmallGap" w:sz="24" w:space="0" w:color="auto"/>
              <w:left w:val="single" w:sz="18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B950BC" w:rsidRPr="00FF2423" w:rsidRDefault="00B950BC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950BC" w:rsidRPr="00FF2423" w:rsidRDefault="00B950BC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561DBA" w:rsidTr="006749F0">
        <w:trPr>
          <w:trHeight w:val="1453"/>
          <w:jc w:val="center"/>
        </w:trPr>
        <w:tc>
          <w:tcPr>
            <w:tcW w:w="2453" w:type="dxa"/>
            <w:tcBorders>
              <w:top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61DBA" w:rsidRPr="00FF2423" w:rsidRDefault="00561DBA" w:rsidP="00945071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FF2423">
              <w:rPr>
                <w:b/>
                <w:bCs/>
                <w:i/>
                <w:iCs/>
                <w:sz w:val="36"/>
                <w:szCs w:val="36"/>
              </w:rPr>
              <w:t>08h00 à 10h00</w:t>
            </w:r>
          </w:p>
        </w:tc>
        <w:tc>
          <w:tcPr>
            <w:tcW w:w="2750" w:type="dxa"/>
            <w:vMerge w:val="restart"/>
            <w:tcBorders>
              <w:top w:val="thin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561DBA" w:rsidRPr="008D2B1E" w:rsidRDefault="00561DBA" w:rsidP="00945071">
            <w:pPr>
              <w:rPr>
                <w:sz w:val="28"/>
                <w:szCs w:val="28"/>
              </w:rPr>
            </w:pPr>
          </w:p>
          <w:p w:rsidR="00561DBA" w:rsidRPr="00D92246" w:rsidRDefault="00561DBA" w:rsidP="0094507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RFA6B</w:t>
            </w:r>
          </w:p>
          <w:p w:rsidR="00561DBA" w:rsidRPr="00D92246" w:rsidRDefault="00561DBA" w:rsidP="00945071">
            <w:pPr>
              <w:jc w:val="center"/>
              <w:rPr>
                <w:b/>
                <w:bCs/>
                <w:u w:val="single"/>
              </w:rPr>
            </w:pPr>
            <w:r w:rsidRPr="00D92246">
              <w:rPr>
                <w:b/>
                <w:bCs/>
                <w:u w:val="single"/>
              </w:rPr>
              <w:t>APP</w:t>
            </w:r>
          </w:p>
          <w:p w:rsidR="00561DBA" w:rsidRPr="00D92246" w:rsidRDefault="00561DBA" w:rsidP="0094507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Odontologie restauratrice pédiatrique</w:t>
            </w:r>
          </w:p>
          <w:p w:rsidR="00561DBA" w:rsidRPr="00F915AB" w:rsidRDefault="00561DBA" w:rsidP="00945071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08h30 à 10h3</w:t>
            </w:r>
            <w:r w:rsidRPr="00F915AB">
              <w:rPr>
                <w:b/>
                <w:bCs/>
                <w:sz w:val="28"/>
                <w:szCs w:val="28"/>
              </w:rPr>
              <w:t xml:space="preserve">0 </w:t>
            </w:r>
            <w:r w:rsidRPr="002B7D0B"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561DBA" w:rsidRDefault="00561DBA" w:rsidP="00B950B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915AB">
              <w:rPr>
                <w:sz w:val="28"/>
                <w:szCs w:val="28"/>
              </w:rPr>
              <w:t>10h</w:t>
            </w:r>
            <w:r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à 12h</w:t>
            </w:r>
            <w:r>
              <w:rPr>
                <w:sz w:val="28"/>
                <w:szCs w:val="28"/>
              </w:rPr>
              <w:t xml:space="preserve">30 </w:t>
            </w:r>
            <w:r w:rsidRPr="002B7D0B"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561DBA" w:rsidRPr="00B950BC" w:rsidRDefault="00561DBA" w:rsidP="00B950BC">
            <w:pPr>
              <w:jc w:val="center"/>
              <w:rPr>
                <w:sz w:val="28"/>
                <w:szCs w:val="28"/>
              </w:rPr>
            </w:pPr>
            <w:r w:rsidRPr="00B950BC">
              <w:rPr>
                <w:rFonts w:asciiTheme="majorBidi" w:hAnsiTheme="majorBidi" w:cstheme="majorBidi"/>
                <w:sz w:val="28"/>
                <w:szCs w:val="28"/>
              </w:rPr>
              <w:t xml:space="preserve">12h30 à 14h30 </w:t>
            </w:r>
            <w:r w:rsidRPr="002B7D0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G1</w:t>
            </w:r>
          </w:p>
          <w:p w:rsidR="00561DBA" w:rsidRDefault="00561DBA" w:rsidP="00945071">
            <w:pPr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</w:p>
          <w:p w:rsidR="00561DBA" w:rsidRPr="00D92246" w:rsidRDefault="00561DBA" w:rsidP="0094507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RFA7B</w:t>
            </w:r>
          </w:p>
          <w:p w:rsidR="00561DBA" w:rsidRPr="00D92246" w:rsidRDefault="00561DBA" w:rsidP="00945071">
            <w:pPr>
              <w:jc w:val="center"/>
              <w:rPr>
                <w:b/>
                <w:bCs/>
                <w:u w:val="single"/>
              </w:rPr>
            </w:pPr>
            <w:r w:rsidRPr="00D92246">
              <w:rPr>
                <w:b/>
                <w:bCs/>
                <w:u w:val="single"/>
              </w:rPr>
              <w:t>APP</w:t>
            </w:r>
          </w:p>
          <w:p w:rsidR="00561DBA" w:rsidRPr="00D92246" w:rsidRDefault="00561DBA" w:rsidP="0094507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Odontologie restauratrice complexe</w:t>
            </w:r>
          </w:p>
          <w:p w:rsidR="00561DBA" w:rsidRPr="00F915AB" w:rsidRDefault="00561DBA" w:rsidP="00945071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08h30 à 10h3</w:t>
            </w:r>
            <w:r w:rsidRPr="00F915AB">
              <w:rPr>
                <w:b/>
                <w:bCs/>
                <w:sz w:val="28"/>
                <w:szCs w:val="28"/>
              </w:rPr>
              <w:t>0 G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:rsidR="00561DBA" w:rsidRDefault="00561DBA" w:rsidP="002B7D0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915AB">
              <w:rPr>
                <w:sz w:val="28"/>
                <w:szCs w:val="28"/>
              </w:rPr>
              <w:t>10h</w:t>
            </w:r>
            <w:r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à 12h</w:t>
            </w:r>
            <w:r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561DBA" w:rsidRPr="00B950BC" w:rsidRDefault="00561DBA" w:rsidP="002B7D0B">
            <w:pPr>
              <w:jc w:val="center"/>
              <w:rPr>
                <w:sz w:val="28"/>
                <w:szCs w:val="28"/>
              </w:rPr>
            </w:pPr>
            <w:r w:rsidRPr="00B950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3h30 à 15</w:t>
            </w:r>
            <w:r w:rsidRPr="00B950BC">
              <w:rPr>
                <w:sz w:val="28"/>
                <w:szCs w:val="28"/>
              </w:rPr>
              <w:t xml:space="preserve">h30 </w:t>
            </w:r>
            <w:r w:rsidRPr="002B7D0B"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561DBA" w:rsidRPr="00FF2423" w:rsidRDefault="00561DBA" w:rsidP="00945071">
            <w:pPr>
              <w:jc w:val="center"/>
              <w:rPr>
                <w:u w:val="single"/>
              </w:rPr>
            </w:pPr>
          </w:p>
        </w:tc>
        <w:tc>
          <w:tcPr>
            <w:tcW w:w="2292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DBA" w:rsidRPr="006073FC" w:rsidRDefault="00561DBA" w:rsidP="0080739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073FC">
              <w:rPr>
                <w:b/>
                <w:bCs/>
                <w:sz w:val="28"/>
                <w:szCs w:val="28"/>
                <w:u w:val="single"/>
              </w:rPr>
              <w:t>CHIR2</w:t>
            </w:r>
          </w:p>
          <w:p w:rsidR="00561DBA" w:rsidRPr="00FF2423" w:rsidRDefault="00561DBA" w:rsidP="00807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Thérapeutiques parodontales étiologiques</w:t>
            </w:r>
          </w:p>
          <w:p w:rsidR="00561DBA" w:rsidRPr="00992A98" w:rsidRDefault="00561DBA" w:rsidP="0080739A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6073FC">
              <w:rPr>
                <w:b/>
                <w:bCs/>
                <w:i/>
                <w:iCs/>
                <w:u w:val="single"/>
              </w:rPr>
              <w:t>Pr.CHERKAOUI</w:t>
            </w:r>
            <w:proofErr w:type="spellEnd"/>
          </w:p>
        </w:tc>
        <w:tc>
          <w:tcPr>
            <w:tcW w:w="27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561DBA" w:rsidRDefault="00561DBA" w:rsidP="00621562">
            <w:pPr>
              <w:jc w:val="center"/>
              <w:rPr>
                <w:b/>
                <w:bCs/>
                <w:u w:val="single"/>
              </w:rPr>
            </w:pPr>
          </w:p>
          <w:p w:rsidR="00561DBA" w:rsidRPr="00F50FD2" w:rsidRDefault="00561DBA" w:rsidP="00561DB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RFA6B</w:t>
            </w:r>
          </w:p>
          <w:p w:rsidR="00561DBA" w:rsidRPr="00F50FD2" w:rsidRDefault="00561DBA" w:rsidP="00561DB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FD2">
              <w:rPr>
                <w:b/>
                <w:bCs/>
                <w:sz w:val="36"/>
                <w:szCs w:val="36"/>
                <w:u w:val="single"/>
              </w:rPr>
              <w:t>APP</w:t>
            </w:r>
          </w:p>
          <w:p w:rsidR="00561DBA" w:rsidRDefault="00561DBA" w:rsidP="00561D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Interception des malocclusions</w:t>
            </w:r>
          </w:p>
          <w:p w:rsidR="00561DBA" w:rsidRDefault="00561DBA" w:rsidP="00F03DE3">
            <w:pPr>
              <w:tabs>
                <w:tab w:val="left" w:pos="10490"/>
              </w:tabs>
              <w:jc w:val="center"/>
              <w:rPr>
                <w:rtl/>
                <w:lang w:val="nl-NL"/>
              </w:rPr>
            </w:pPr>
            <w:r w:rsidRPr="00C404DE">
              <w:t>0</w:t>
            </w:r>
            <w:r>
              <w:t>8</w:t>
            </w:r>
            <w:r w:rsidRPr="00C404DE">
              <w:t>h</w:t>
            </w:r>
            <w:r>
              <w:t>3</w:t>
            </w:r>
            <w:r w:rsidRPr="00C404DE">
              <w:t>0 à 1</w:t>
            </w:r>
            <w:r>
              <w:t>1h0</w:t>
            </w:r>
            <w:r w:rsidRPr="00C404DE">
              <w:t xml:space="preserve">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F03DE3"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561DBA" w:rsidRPr="008B2268" w:rsidRDefault="00561DBA" w:rsidP="00561DB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 xml:space="preserve">11h00 à 13h30 </w:t>
            </w:r>
            <w:r w:rsidR="00F03DE3"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561DBA" w:rsidRPr="007C769E" w:rsidRDefault="00561DBA" w:rsidP="00561DBA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t xml:space="preserve">13h30 à 16h00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F03DE3"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561DBA" w:rsidRPr="00F50FD2" w:rsidRDefault="00561DBA" w:rsidP="00561DB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RFA7B</w:t>
            </w:r>
          </w:p>
          <w:p w:rsidR="00561DBA" w:rsidRPr="00F50FD2" w:rsidRDefault="00561DBA" w:rsidP="00561DB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FD2">
              <w:rPr>
                <w:b/>
                <w:bCs/>
                <w:sz w:val="36"/>
                <w:szCs w:val="36"/>
                <w:u w:val="single"/>
              </w:rPr>
              <w:t>APP</w:t>
            </w:r>
          </w:p>
          <w:p w:rsidR="00561DBA" w:rsidRPr="00BA085F" w:rsidRDefault="00561DBA" w:rsidP="00561DB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A085F">
              <w:rPr>
                <w:b/>
                <w:bCs/>
                <w:sz w:val="28"/>
                <w:szCs w:val="28"/>
                <w:u w:val="single"/>
              </w:rPr>
              <w:t xml:space="preserve">Reconstitutions </w:t>
            </w:r>
            <w:proofErr w:type="spellStart"/>
            <w:r w:rsidRPr="00BA085F">
              <w:rPr>
                <w:b/>
                <w:bCs/>
                <w:sz w:val="28"/>
                <w:szCs w:val="28"/>
                <w:u w:val="single"/>
              </w:rPr>
              <w:t>corono</w:t>
            </w:r>
            <w:proofErr w:type="spellEnd"/>
            <w:r w:rsidRPr="00BA085F">
              <w:rPr>
                <w:b/>
                <w:bCs/>
                <w:sz w:val="28"/>
                <w:szCs w:val="28"/>
                <w:u w:val="single"/>
              </w:rPr>
              <w:t>-radiculaires</w:t>
            </w:r>
          </w:p>
          <w:p w:rsidR="00561DBA" w:rsidRDefault="00561DBA" w:rsidP="00561DBA">
            <w:pPr>
              <w:tabs>
                <w:tab w:val="left" w:pos="10490"/>
              </w:tabs>
              <w:jc w:val="center"/>
              <w:rPr>
                <w:rtl/>
                <w:lang w:val="nl-NL"/>
              </w:rPr>
            </w:pPr>
            <w:r w:rsidRPr="00C404DE">
              <w:t>0</w:t>
            </w:r>
            <w:r>
              <w:t>8</w:t>
            </w:r>
            <w:r w:rsidRPr="00C404DE">
              <w:t>h</w:t>
            </w:r>
            <w:r>
              <w:t>3</w:t>
            </w:r>
            <w:r w:rsidRPr="00C404DE">
              <w:t>0 à 1</w:t>
            </w:r>
            <w:r>
              <w:t>1h0</w:t>
            </w:r>
            <w:r w:rsidRPr="00C404DE">
              <w:t xml:space="preserve">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F03DE3">
              <w:rPr>
                <w:b/>
                <w:bCs/>
                <w:sz w:val="28"/>
                <w:szCs w:val="28"/>
                <w:u w:val="single"/>
              </w:rPr>
              <w:t>3</w:t>
            </w:r>
          </w:p>
          <w:p w:rsidR="00561DBA" w:rsidRPr="008B2268" w:rsidRDefault="00561DBA" w:rsidP="00561DB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 xml:space="preserve">11h00 à 13h30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F03DE3"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561DBA" w:rsidRPr="00F73256" w:rsidRDefault="00561DBA" w:rsidP="00F03DE3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t xml:space="preserve">13h30 à 16h00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F03DE3"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561DBA" w:rsidRDefault="00561DBA" w:rsidP="00621562">
            <w:pPr>
              <w:jc w:val="center"/>
              <w:rPr>
                <w:b/>
                <w:bCs/>
                <w:u w:val="single"/>
              </w:rPr>
            </w:pPr>
          </w:p>
          <w:p w:rsidR="00561DBA" w:rsidRDefault="00561DBA" w:rsidP="008E107D">
            <w:pPr>
              <w:jc w:val="center"/>
              <w:rPr>
                <w:b/>
                <w:bCs/>
                <w:u w:val="single"/>
              </w:rPr>
            </w:pPr>
          </w:p>
          <w:p w:rsidR="00561DBA" w:rsidRDefault="00561DBA" w:rsidP="00CA3A52">
            <w:pPr>
              <w:tabs>
                <w:tab w:val="left" w:pos="8469"/>
              </w:tabs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61DBA" w:rsidRPr="00E95F0F" w:rsidRDefault="00561DBA" w:rsidP="00561DBA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308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0832" w:rsidRDefault="00740832" w:rsidP="0074083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CHIR2</w:t>
            </w:r>
          </w:p>
          <w:p w:rsidR="00740832" w:rsidRDefault="00740832" w:rsidP="00740832">
            <w:pPr>
              <w:jc w:val="center"/>
            </w:pPr>
            <w:r>
              <w:t>Chirurgie orale simple</w:t>
            </w:r>
          </w:p>
          <w:p w:rsidR="00561DBA" w:rsidRPr="00DD4335" w:rsidRDefault="00740832" w:rsidP="00740832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Pr.CHBICHEB</w:t>
            </w:r>
          </w:p>
        </w:tc>
        <w:tc>
          <w:tcPr>
            <w:tcW w:w="2434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</w:tcBorders>
          </w:tcPr>
          <w:p w:rsidR="00561DBA" w:rsidRPr="009249B1" w:rsidRDefault="00561DBA" w:rsidP="009F58C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49B1">
              <w:rPr>
                <w:b/>
                <w:bCs/>
                <w:sz w:val="28"/>
                <w:szCs w:val="28"/>
                <w:u w:val="single"/>
              </w:rPr>
              <w:t>RFA7A</w:t>
            </w:r>
          </w:p>
          <w:p w:rsidR="00561DBA" w:rsidRDefault="00561DBA" w:rsidP="009F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Reconstitutions </w:t>
            </w:r>
            <w:proofErr w:type="spellStart"/>
            <w:r>
              <w:rPr>
                <w:sz w:val="28"/>
                <w:szCs w:val="28"/>
              </w:rPr>
              <w:t>corono</w:t>
            </w:r>
            <w:proofErr w:type="spellEnd"/>
            <w:r>
              <w:rPr>
                <w:sz w:val="28"/>
                <w:szCs w:val="28"/>
              </w:rPr>
              <w:t>-radiculaires</w:t>
            </w:r>
          </w:p>
          <w:p w:rsidR="00561DBA" w:rsidRPr="00FF2423" w:rsidRDefault="00561DBA" w:rsidP="009F58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Pr.ZAGHBA</w:t>
            </w:r>
            <w:proofErr w:type="spellEnd"/>
          </w:p>
        </w:tc>
      </w:tr>
      <w:tr w:rsidR="00561DBA" w:rsidTr="006749F0">
        <w:trPr>
          <w:trHeight w:val="1582"/>
          <w:jc w:val="center"/>
        </w:trPr>
        <w:tc>
          <w:tcPr>
            <w:tcW w:w="2453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61DBA" w:rsidRPr="00FF2423" w:rsidRDefault="00561DBA" w:rsidP="00945071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FF2423">
              <w:rPr>
                <w:b/>
                <w:bCs/>
                <w:i/>
                <w:iCs/>
                <w:sz w:val="36"/>
                <w:szCs w:val="36"/>
              </w:rPr>
              <w:t>10h00 à12h00</w:t>
            </w:r>
          </w:p>
        </w:tc>
        <w:tc>
          <w:tcPr>
            <w:tcW w:w="2750" w:type="dxa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561DBA" w:rsidRPr="00F9222A" w:rsidRDefault="00561DBA" w:rsidP="00945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DBA" w:rsidRPr="00FF2423" w:rsidRDefault="00561DBA" w:rsidP="009F58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RFA6A</w:t>
            </w:r>
          </w:p>
          <w:p w:rsidR="00561DBA" w:rsidRPr="006D5553" w:rsidRDefault="00561DBA" w:rsidP="009F58CA">
            <w:pPr>
              <w:jc w:val="center"/>
              <w:rPr>
                <w:sz w:val="20"/>
                <w:szCs w:val="20"/>
              </w:rPr>
            </w:pPr>
            <w:r w:rsidRPr="006D5553">
              <w:rPr>
                <w:sz w:val="20"/>
                <w:szCs w:val="20"/>
              </w:rPr>
              <w:t>Odontologie</w:t>
            </w:r>
          </w:p>
          <w:p w:rsidR="00561DBA" w:rsidRPr="006D5553" w:rsidRDefault="00561DBA" w:rsidP="009F58CA">
            <w:pPr>
              <w:jc w:val="center"/>
              <w:rPr>
                <w:sz w:val="20"/>
                <w:szCs w:val="20"/>
              </w:rPr>
            </w:pPr>
            <w:r w:rsidRPr="006D5553">
              <w:rPr>
                <w:sz w:val="20"/>
                <w:szCs w:val="20"/>
              </w:rPr>
              <w:t>restauratrice pédiatrique</w:t>
            </w:r>
          </w:p>
          <w:p w:rsidR="00561DBA" w:rsidRDefault="00561DBA" w:rsidP="009F58CA">
            <w:pPr>
              <w:tabs>
                <w:tab w:val="left" w:pos="8469"/>
              </w:tabs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6D5553">
              <w:rPr>
                <w:b/>
                <w:i/>
                <w:u w:val="single"/>
              </w:rPr>
              <w:t>Pr.CHHOUL</w:t>
            </w:r>
            <w:proofErr w:type="spellEnd"/>
          </w:p>
          <w:p w:rsidR="00561DBA" w:rsidRPr="00A0416C" w:rsidRDefault="00561DBA" w:rsidP="0094507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1DBA" w:rsidRPr="00F9222A" w:rsidRDefault="00561DBA" w:rsidP="0056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DBA" w:rsidRDefault="00561DBA" w:rsidP="00945071">
            <w:pPr>
              <w:jc w:val="center"/>
              <w:rPr>
                <w:b/>
                <w:i/>
                <w:u w:val="single"/>
              </w:rPr>
            </w:pPr>
          </w:p>
          <w:p w:rsidR="00561DBA" w:rsidRPr="00DD4335" w:rsidRDefault="00561DBA" w:rsidP="009F58C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D4335">
              <w:rPr>
                <w:b/>
                <w:bCs/>
                <w:sz w:val="28"/>
                <w:szCs w:val="28"/>
                <w:u w:val="single"/>
              </w:rPr>
              <w:t>PA</w:t>
            </w:r>
          </w:p>
          <w:p w:rsidR="00561DBA" w:rsidRDefault="00561DBA" w:rsidP="009F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Pharmacologie</w:t>
            </w:r>
          </w:p>
          <w:p w:rsidR="00561DBA" w:rsidRDefault="00561DBA" w:rsidP="009F58CA">
            <w:pPr>
              <w:jc w:val="center"/>
            </w:pPr>
            <w:proofErr w:type="spellStart"/>
            <w:r w:rsidRPr="00DD4335">
              <w:rPr>
                <w:b/>
                <w:bCs/>
                <w:i/>
                <w:iCs/>
                <w:u w:val="single"/>
              </w:rPr>
              <w:t>Pr.SERRAGUI</w:t>
            </w:r>
            <w:proofErr w:type="spellEnd"/>
          </w:p>
          <w:p w:rsidR="00561DBA" w:rsidRPr="009F58CA" w:rsidRDefault="00561DBA" w:rsidP="009F58CA">
            <w:pPr>
              <w:jc w:val="center"/>
            </w:pP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61DBA" w:rsidRPr="006073FC" w:rsidRDefault="00561DBA" w:rsidP="0094507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073FC">
              <w:rPr>
                <w:b/>
                <w:bCs/>
                <w:sz w:val="28"/>
                <w:szCs w:val="28"/>
                <w:u w:val="single"/>
              </w:rPr>
              <w:t>CHIR2</w:t>
            </w:r>
          </w:p>
          <w:p w:rsidR="00561DBA" w:rsidRPr="00FF2423" w:rsidRDefault="00561DBA" w:rsidP="0094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Thérapeutiques parodontales étiologiques</w:t>
            </w:r>
          </w:p>
          <w:p w:rsidR="00561DBA" w:rsidRPr="006073FC" w:rsidRDefault="00561DBA" w:rsidP="00945071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6073FC">
              <w:rPr>
                <w:b/>
                <w:bCs/>
                <w:i/>
                <w:iCs/>
                <w:u w:val="single"/>
              </w:rPr>
              <w:t>Pr.CHERKAOUI</w:t>
            </w:r>
            <w:proofErr w:type="spellEnd"/>
          </w:p>
        </w:tc>
      </w:tr>
      <w:tr w:rsidR="00561DBA" w:rsidTr="006749F0">
        <w:trPr>
          <w:trHeight w:val="1452"/>
          <w:jc w:val="center"/>
        </w:trPr>
        <w:tc>
          <w:tcPr>
            <w:tcW w:w="2453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61DBA" w:rsidRPr="00FF2423" w:rsidRDefault="00561DBA" w:rsidP="00945071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FF2423">
              <w:rPr>
                <w:b/>
                <w:bCs/>
                <w:i/>
                <w:iCs/>
                <w:sz w:val="36"/>
                <w:szCs w:val="36"/>
              </w:rPr>
              <w:t>13h00 à 15h00</w:t>
            </w:r>
          </w:p>
        </w:tc>
        <w:tc>
          <w:tcPr>
            <w:tcW w:w="2750" w:type="dxa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561DBA" w:rsidRPr="00EE2A3B" w:rsidRDefault="00561DBA" w:rsidP="00945071">
            <w:pPr>
              <w:jc w:val="center"/>
            </w:pPr>
          </w:p>
        </w:tc>
        <w:tc>
          <w:tcPr>
            <w:tcW w:w="2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DBA" w:rsidRDefault="00561DBA" w:rsidP="0094507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61DBA" w:rsidRPr="006073FC" w:rsidRDefault="00561DBA" w:rsidP="0094507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073FC">
              <w:rPr>
                <w:b/>
                <w:bCs/>
                <w:sz w:val="28"/>
                <w:szCs w:val="28"/>
                <w:u w:val="single"/>
              </w:rPr>
              <w:t>PA</w:t>
            </w:r>
          </w:p>
          <w:p w:rsidR="00561DBA" w:rsidRPr="00DD4335" w:rsidRDefault="00561DBA" w:rsidP="0094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Anesthésiologie</w:t>
            </w:r>
          </w:p>
          <w:p w:rsidR="00561DBA" w:rsidRPr="00DD4335" w:rsidRDefault="00561DBA" w:rsidP="0094507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DD4335">
              <w:rPr>
                <w:b/>
                <w:bCs/>
                <w:i/>
                <w:iCs/>
                <w:sz w:val="28"/>
                <w:szCs w:val="28"/>
                <w:u w:val="single"/>
              </w:rPr>
              <w:t>Pr.SIAH</w:t>
            </w:r>
            <w:proofErr w:type="spellEnd"/>
            <w:r w:rsidRPr="00DD4335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1DBA" w:rsidRPr="006D5553" w:rsidRDefault="00561DBA" w:rsidP="00561DBA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DBA" w:rsidRPr="009249B1" w:rsidRDefault="00561DBA" w:rsidP="0094507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49B1">
              <w:rPr>
                <w:b/>
                <w:bCs/>
                <w:sz w:val="28"/>
                <w:szCs w:val="28"/>
                <w:u w:val="single"/>
              </w:rPr>
              <w:t>RFA7A</w:t>
            </w:r>
          </w:p>
          <w:p w:rsidR="00561DBA" w:rsidRPr="00FF2423" w:rsidRDefault="00561DBA" w:rsidP="0094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Odontologie restauratrice complexe</w:t>
            </w:r>
          </w:p>
          <w:p w:rsidR="00561DBA" w:rsidRPr="009249B1" w:rsidRDefault="00425949" w:rsidP="00425949">
            <w:pPr>
              <w:tabs>
                <w:tab w:val="left" w:pos="8469"/>
              </w:tabs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</w:t>
            </w:r>
            <w:r w:rsidR="00561DBA" w:rsidRPr="009249B1">
              <w:rPr>
                <w:b/>
                <w:bCs/>
                <w:i/>
                <w:iCs/>
                <w:sz w:val="28"/>
                <w:szCs w:val="28"/>
                <w:u w:val="single"/>
              </w:rPr>
              <w:t>r.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ABDELLAOUI</w:t>
            </w:r>
            <w:proofErr w:type="spellEnd"/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61DBA" w:rsidRPr="003C25F0" w:rsidRDefault="00561DBA" w:rsidP="009F58CA">
            <w:pPr>
              <w:jc w:val="center"/>
              <w:rPr>
                <w:b/>
                <w:bCs/>
                <w:u w:val="single"/>
              </w:rPr>
            </w:pPr>
            <w:r w:rsidRPr="003C25F0">
              <w:rPr>
                <w:b/>
                <w:bCs/>
                <w:u w:val="single"/>
              </w:rPr>
              <w:t>D1</w:t>
            </w:r>
          </w:p>
          <w:p w:rsidR="00561DBA" w:rsidRPr="004471E1" w:rsidRDefault="00561DBA" w:rsidP="009F58CA">
            <w:pPr>
              <w:jc w:val="center"/>
            </w:pPr>
            <w:r w:rsidRPr="004471E1">
              <w:t>Démarche diagnostique en odontologie</w:t>
            </w:r>
          </w:p>
          <w:p w:rsidR="00561DBA" w:rsidRPr="006073FC" w:rsidRDefault="00561DBA" w:rsidP="009F58CA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Pr.K.ELHARTI</w:t>
            </w:r>
            <w:proofErr w:type="spellEnd"/>
          </w:p>
        </w:tc>
      </w:tr>
      <w:tr w:rsidR="00561DBA" w:rsidTr="006749F0">
        <w:trPr>
          <w:trHeight w:val="1151"/>
          <w:jc w:val="center"/>
        </w:trPr>
        <w:tc>
          <w:tcPr>
            <w:tcW w:w="2453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61DBA" w:rsidRPr="00FF2423" w:rsidRDefault="00561DBA" w:rsidP="00945071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15h00 à</w:t>
            </w:r>
            <w:r w:rsidRPr="00FF2423">
              <w:rPr>
                <w:b/>
                <w:bCs/>
                <w:i/>
                <w:iCs/>
                <w:sz w:val="36"/>
                <w:szCs w:val="36"/>
              </w:rPr>
              <w:t>17h00</w:t>
            </w:r>
          </w:p>
        </w:tc>
        <w:tc>
          <w:tcPr>
            <w:tcW w:w="2750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561DBA" w:rsidRPr="00FF2423" w:rsidRDefault="00561DBA" w:rsidP="00945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561DBA" w:rsidRPr="003C25F0" w:rsidRDefault="00561DBA" w:rsidP="00561DBA">
            <w:pPr>
              <w:jc w:val="center"/>
              <w:rPr>
                <w:b/>
                <w:bCs/>
                <w:u w:val="single"/>
              </w:rPr>
            </w:pPr>
            <w:r w:rsidRPr="003C25F0">
              <w:rPr>
                <w:b/>
                <w:bCs/>
                <w:u w:val="single"/>
              </w:rPr>
              <w:t>D1</w:t>
            </w:r>
          </w:p>
          <w:p w:rsidR="00561DBA" w:rsidRPr="00347109" w:rsidRDefault="00561DBA" w:rsidP="00561DBA">
            <w:pPr>
              <w:jc w:val="center"/>
            </w:pPr>
            <w:r w:rsidRPr="00347109">
              <w:t>Imagerie en odontologie</w:t>
            </w:r>
          </w:p>
          <w:p w:rsidR="00561DBA" w:rsidRDefault="008F06E9" w:rsidP="008F06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u w:val="single"/>
              </w:rPr>
              <w:t>P</w:t>
            </w:r>
            <w:r w:rsidR="00561DBA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CHAMI</w:t>
            </w:r>
          </w:p>
          <w:p w:rsidR="00561DBA" w:rsidRPr="003C25F0" w:rsidRDefault="00561DBA" w:rsidP="008E107D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716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561DBA" w:rsidRPr="009249B1" w:rsidRDefault="00561DBA" w:rsidP="00561DBA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561DBA" w:rsidRPr="00DD4335" w:rsidRDefault="00561DBA" w:rsidP="009F58C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D4335">
              <w:rPr>
                <w:b/>
                <w:bCs/>
                <w:sz w:val="28"/>
                <w:szCs w:val="28"/>
                <w:u w:val="single"/>
              </w:rPr>
              <w:t>D1</w:t>
            </w:r>
          </w:p>
          <w:p w:rsidR="00561DBA" w:rsidRDefault="00561DBA" w:rsidP="009F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Sémiologie médicale</w:t>
            </w:r>
          </w:p>
          <w:p w:rsidR="00561DBA" w:rsidRPr="009F58CA" w:rsidRDefault="00561DBA" w:rsidP="009F58CA">
            <w:pPr>
              <w:jc w:val="center"/>
              <w:rPr>
                <w:sz w:val="28"/>
                <w:szCs w:val="28"/>
              </w:rPr>
            </w:pPr>
            <w:proofErr w:type="spellStart"/>
            <w:r w:rsidRPr="00992A98">
              <w:rPr>
                <w:b/>
                <w:bCs/>
                <w:i/>
                <w:iCs/>
                <w:u w:val="single"/>
              </w:rPr>
              <w:t>Pr.AOURAGH</w:t>
            </w:r>
            <w:proofErr w:type="spellEnd"/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</w:tcBorders>
          </w:tcPr>
          <w:p w:rsidR="00561DBA" w:rsidRPr="003C25F0" w:rsidRDefault="00561DBA" w:rsidP="00044A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RFA6A</w:t>
            </w:r>
          </w:p>
          <w:p w:rsidR="00561DBA" w:rsidRPr="006073FC" w:rsidRDefault="00561DBA" w:rsidP="00044A65">
            <w:pPr>
              <w:tabs>
                <w:tab w:val="left" w:pos="10490"/>
              </w:tabs>
              <w:jc w:val="center"/>
              <w:rPr>
                <w:rFonts w:asciiTheme="majorBidi" w:hAnsiTheme="majorBidi" w:cstheme="majorBidi"/>
              </w:rPr>
            </w:pPr>
            <w:r w:rsidRPr="006073FC">
              <w:rPr>
                <w:rFonts w:asciiTheme="majorBidi" w:hAnsiTheme="majorBidi" w:cstheme="majorBidi"/>
              </w:rPr>
              <w:t>Prévention et interception des malocclusions</w:t>
            </w:r>
          </w:p>
          <w:p w:rsidR="00561DBA" w:rsidRPr="00FF2423" w:rsidRDefault="00561DBA" w:rsidP="008816B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6073FC">
              <w:rPr>
                <w:b/>
                <w:bCs/>
                <w:i/>
                <w:iCs/>
                <w:u w:val="single"/>
              </w:rPr>
              <w:t>Pr.</w:t>
            </w:r>
            <w:r w:rsidR="008816BA">
              <w:rPr>
                <w:b/>
                <w:bCs/>
                <w:i/>
                <w:iCs/>
                <w:u w:val="single"/>
              </w:rPr>
              <w:t>BAHIJE</w:t>
            </w:r>
          </w:p>
        </w:tc>
      </w:tr>
    </w:tbl>
    <w:p w:rsidR="009461A6" w:rsidRDefault="009461A6"/>
    <w:sectPr w:rsidR="009461A6" w:rsidSect="003C25F0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Hesham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117"/>
      </v:shape>
    </w:pict>
  </w:numPicBullet>
  <w:abstractNum w:abstractNumId="0">
    <w:nsid w:val="0DCD36F0"/>
    <w:multiLevelType w:val="hybridMultilevel"/>
    <w:tmpl w:val="31FAC396"/>
    <w:lvl w:ilvl="0" w:tplc="D16CB576">
      <w:start w:val="1"/>
      <w:numFmt w:val="decimal"/>
      <w:pStyle w:val="a"/>
      <w:lvlText w:val="%1."/>
      <w:lvlJc w:val="left"/>
      <w:pPr>
        <w:ind w:left="5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0E281E"/>
    <w:multiLevelType w:val="hybridMultilevel"/>
    <w:tmpl w:val="BD0C2470"/>
    <w:lvl w:ilvl="0" w:tplc="212AA4DE">
      <w:start w:val="1"/>
      <w:numFmt w:val="bullet"/>
      <w:pStyle w:val="a0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50BC"/>
    <w:rsid w:val="00044A65"/>
    <w:rsid w:val="00047E99"/>
    <w:rsid w:val="000B6F62"/>
    <w:rsid w:val="00183B36"/>
    <w:rsid w:val="002B7D0B"/>
    <w:rsid w:val="00347109"/>
    <w:rsid w:val="003539BD"/>
    <w:rsid w:val="00392596"/>
    <w:rsid w:val="003B3838"/>
    <w:rsid w:val="003C25F0"/>
    <w:rsid w:val="00425949"/>
    <w:rsid w:val="004471E1"/>
    <w:rsid w:val="00471292"/>
    <w:rsid w:val="00495E0A"/>
    <w:rsid w:val="004A7C1C"/>
    <w:rsid w:val="004B3548"/>
    <w:rsid w:val="00561DBA"/>
    <w:rsid w:val="005848A2"/>
    <w:rsid w:val="005F1E34"/>
    <w:rsid w:val="005F4D84"/>
    <w:rsid w:val="00617DA7"/>
    <w:rsid w:val="00621562"/>
    <w:rsid w:val="00623CFD"/>
    <w:rsid w:val="006450B8"/>
    <w:rsid w:val="006774DE"/>
    <w:rsid w:val="006A2939"/>
    <w:rsid w:val="006C3EDF"/>
    <w:rsid w:val="00701C54"/>
    <w:rsid w:val="00740832"/>
    <w:rsid w:val="0080739A"/>
    <w:rsid w:val="00833CC3"/>
    <w:rsid w:val="008816BA"/>
    <w:rsid w:val="008E107D"/>
    <w:rsid w:val="008E4B5D"/>
    <w:rsid w:val="008F06E9"/>
    <w:rsid w:val="009461A6"/>
    <w:rsid w:val="00954680"/>
    <w:rsid w:val="009F37BA"/>
    <w:rsid w:val="009F58CA"/>
    <w:rsid w:val="00A008DF"/>
    <w:rsid w:val="00A636B1"/>
    <w:rsid w:val="00A837BD"/>
    <w:rsid w:val="00B46E72"/>
    <w:rsid w:val="00B712A3"/>
    <w:rsid w:val="00B950BC"/>
    <w:rsid w:val="00D32006"/>
    <w:rsid w:val="00D32368"/>
    <w:rsid w:val="00E12B28"/>
    <w:rsid w:val="00E25391"/>
    <w:rsid w:val="00E95F0F"/>
    <w:rsid w:val="00F03DE3"/>
    <w:rsid w:val="00F11725"/>
    <w:rsid w:val="00FB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23C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C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3C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E8637" w:themeColor="accent1"/>
      <w:sz w:val="22"/>
      <w:szCs w:val="22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3CF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nhideWhenUsed/>
    <w:qFormat/>
    <w:rsid w:val="00623CF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983D00" w:themeColor="accent1" w:themeShade="7F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23CF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983D00" w:themeColor="accent1" w:themeShade="7F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3CF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3CF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FE8637" w:themeColor="accent1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23CF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3CFD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3CFD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3CFD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customStyle="1" w:styleId="Titre4Car">
    <w:name w:val="Titre 4 Car"/>
    <w:basedOn w:val="Policepardfaut"/>
    <w:link w:val="Titre4"/>
    <w:uiPriority w:val="9"/>
    <w:rsid w:val="00623CFD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Titre5Car">
    <w:name w:val="Titre 5 Car"/>
    <w:basedOn w:val="Policepardfaut"/>
    <w:link w:val="Titre5"/>
    <w:rsid w:val="00623CFD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23CFD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rsid w:val="00623C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23CFD"/>
    <w:pPr>
      <w:tabs>
        <w:tab w:val="right" w:leader="dot" w:pos="9062"/>
      </w:tabs>
      <w:bidi/>
      <w:spacing w:after="100" w:line="276" w:lineRule="auto"/>
    </w:pPr>
    <w:rPr>
      <w:rFonts w:asciiTheme="minorHAnsi" w:eastAsiaTheme="minorHAnsi" w:hAnsiTheme="minorHAnsi" w:cs="Sultan bold"/>
      <w:noProof/>
      <w:color w:val="7030A0"/>
      <w:sz w:val="28"/>
      <w:szCs w:val="28"/>
      <w:lang w:val="en-US" w:eastAsia="en-US" w:bidi="ar-M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23CFD"/>
    <w:pPr>
      <w:tabs>
        <w:tab w:val="right" w:leader="dot" w:pos="9062"/>
      </w:tabs>
      <w:bidi/>
      <w:spacing w:after="100" w:line="276" w:lineRule="auto"/>
      <w:ind w:left="220"/>
    </w:pPr>
    <w:rPr>
      <w:rFonts w:ascii="Calibri" w:eastAsiaTheme="minorHAnsi" w:hAnsi="Calibri" w:cs="Simplified Arabic"/>
      <w:b/>
      <w:bCs/>
      <w:noProof/>
      <w:color w:val="FF0000"/>
      <w:sz w:val="28"/>
      <w:szCs w:val="28"/>
      <w:lang w:val="en-US" w:eastAsia="en-US" w:bidi="ar-M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23CFD"/>
    <w:pPr>
      <w:tabs>
        <w:tab w:val="right" w:leader="dot" w:pos="9062"/>
      </w:tabs>
      <w:bidi/>
      <w:spacing w:after="100" w:line="276" w:lineRule="auto"/>
      <w:ind w:left="440"/>
    </w:pPr>
    <w:rPr>
      <w:rFonts w:ascii="Calibri" w:eastAsiaTheme="minorHAnsi" w:hAnsi="Calibri" w:cs="Simplified Arabic"/>
      <w:b/>
      <w:bCs/>
      <w:noProof/>
      <w:color w:val="0070C0"/>
      <w:sz w:val="28"/>
      <w:szCs w:val="28"/>
      <w:lang w:val="en-US" w:eastAsia="en-US" w:bidi="ar-MA"/>
    </w:rPr>
  </w:style>
  <w:style w:type="paragraph" w:styleId="Lgende">
    <w:name w:val="caption"/>
    <w:basedOn w:val="Normal"/>
    <w:next w:val="Normal"/>
    <w:uiPriority w:val="35"/>
    <w:unhideWhenUsed/>
    <w:qFormat/>
    <w:rsid w:val="00623CFD"/>
    <w:pPr>
      <w:spacing w:after="200"/>
    </w:pPr>
    <w:rPr>
      <w:rFonts w:asciiTheme="minorHAnsi" w:eastAsiaTheme="minorHAnsi" w:hAnsiTheme="minorHAnsi" w:cstheme="minorBidi"/>
      <w:b/>
      <w:bCs/>
      <w:color w:val="FE8637" w:themeColor="accent1"/>
      <w:sz w:val="18"/>
      <w:szCs w:val="18"/>
      <w:lang w:val="en-US" w:eastAsia="en-US" w:bidi="en-US"/>
    </w:rPr>
  </w:style>
  <w:style w:type="character" w:styleId="lev">
    <w:name w:val="Strong"/>
    <w:basedOn w:val="Policepardfaut"/>
    <w:uiPriority w:val="22"/>
    <w:qFormat/>
    <w:rsid w:val="00623CFD"/>
    <w:rPr>
      <w:b/>
      <w:bCs/>
    </w:rPr>
  </w:style>
  <w:style w:type="character" w:styleId="Accentuation">
    <w:name w:val="Emphasis"/>
    <w:basedOn w:val="Policepardfaut"/>
    <w:uiPriority w:val="20"/>
    <w:qFormat/>
    <w:rsid w:val="00623CFD"/>
    <w:rPr>
      <w:i/>
      <w:iCs/>
    </w:rPr>
  </w:style>
  <w:style w:type="paragraph" w:styleId="Paragraphedeliste">
    <w:name w:val="List Paragraph"/>
    <w:basedOn w:val="Normal"/>
    <w:uiPriority w:val="34"/>
    <w:qFormat/>
    <w:rsid w:val="00623C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3CFD"/>
    <w:pPr>
      <w:outlineLvl w:val="9"/>
    </w:pPr>
  </w:style>
  <w:style w:type="paragraph" w:customStyle="1" w:styleId="a1">
    <w:name w:val="عنوان"/>
    <w:basedOn w:val="Normal"/>
    <w:link w:val="Char"/>
    <w:qFormat/>
    <w:rsid w:val="00623CFD"/>
    <w:pPr>
      <w:bidi/>
      <w:spacing w:after="200" w:line="276" w:lineRule="auto"/>
    </w:pPr>
    <w:rPr>
      <w:rFonts w:cs="arabswell_1"/>
      <w:b/>
      <w:bCs/>
      <w:color w:val="FF0000"/>
      <w:sz w:val="56"/>
      <w:szCs w:val="56"/>
      <w:lang w:val="en-US" w:eastAsia="en-US" w:bidi="ar-MA"/>
    </w:rPr>
  </w:style>
  <w:style w:type="character" w:customStyle="1" w:styleId="Char">
    <w:name w:val="عنوان Char"/>
    <w:link w:val="a1"/>
    <w:rsid w:val="00623CFD"/>
    <w:rPr>
      <w:rFonts w:ascii="Times New Roman" w:eastAsia="Times New Roman" w:hAnsi="Times New Roman" w:cs="arabswell_1"/>
      <w:b/>
      <w:bCs/>
      <w:color w:val="FF0000"/>
      <w:sz w:val="56"/>
      <w:szCs w:val="56"/>
      <w:lang w:bidi="ar-MA"/>
    </w:rPr>
  </w:style>
  <w:style w:type="paragraph" w:customStyle="1" w:styleId="a0">
    <w:name w:val="صعوبات"/>
    <w:basedOn w:val="Normal"/>
    <w:link w:val="Car"/>
    <w:qFormat/>
    <w:rsid w:val="00623CFD"/>
    <w:pPr>
      <w:numPr>
        <w:numId w:val="5"/>
      </w:numPr>
      <w:bidi/>
      <w:spacing w:after="120" w:line="276" w:lineRule="auto"/>
      <w:jc w:val="lowKashida"/>
    </w:pPr>
    <w:rPr>
      <w:rFonts w:cs="Simplified Arabic"/>
      <w:b/>
      <w:bCs/>
      <w:color w:val="7030A0"/>
      <w:sz w:val="32"/>
      <w:szCs w:val="32"/>
      <w:lang w:val="en-US" w:eastAsia="en-US" w:bidi="ar-MA"/>
    </w:rPr>
  </w:style>
  <w:style w:type="character" w:customStyle="1" w:styleId="Car">
    <w:name w:val="صعوبات Car"/>
    <w:link w:val="a0"/>
    <w:rsid w:val="00623CFD"/>
    <w:rPr>
      <w:rFonts w:ascii="Times New Roman" w:eastAsia="Times New Roman" w:hAnsi="Times New Roman" w:cs="Simplified Arabic"/>
      <w:b/>
      <w:bCs/>
      <w:color w:val="7030A0"/>
      <w:sz w:val="32"/>
      <w:szCs w:val="32"/>
      <w:lang w:bidi="ar-MA"/>
    </w:rPr>
  </w:style>
  <w:style w:type="paragraph" w:customStyle="1" w:styleId="a">
    <w:name w:val="عنوان معجم"/>
    <w:basedOn w:val="Paragraphedeliste"/>
    <w:link w:val="Char0"/>
    <w:qFormat/>
    <w:rsid w:val="00623CFD"/>
    <w:pPr>
      <w:numPr>
        <w:numId w:val="6"/>
      </w:numPr>
      <w:tabs>
        <w:tab w:val="right" w:pos="850"/>
      </w:tabs>
      <w:bidi/>
      <w:spacing w:after="120"/>
      <w:jc w:val="both"/>
    </w:pPr>
    <w:rPr>
      <w:rFonts w:ascii="Times New Roman" w:eastAsia="Times New Roman" w:hAnsi="Times New Roman" w:cs="Times New Roman"/>
      <w:b/>
      <w:bCs/>
      <w:color w:val="0070C0"/>
      <w:sz w:val="32"/>
      <w:szCs w:val="32"/>
    </w:rPr>
  </w:style>
  <w:style w:type="character" w:customStyle="1" w:styleId="Char0">
    <w:name w:val="عنوان معجم Char"/>
    <w:link w:val="a"/>
    <w:rsid w:val="00623CFD"/>
    <w:rPr>
      <w:rFonts w:ascii="Times New Roman" w:eastAsia="Times New Roman" w:hAnsi="Times New Roman" w:cs="Times New Roman"/>
      <w:b/>
      <w:bCs/>
      <w:color w:val="0070C0"/>
      <w:sz w:val="32"/>
      <w:szCs w:val="32"/>
    </w:rPr>
  </w:style>
  <w:style w:type="paragraph" w:customStyle="1" w:styleId="a2">
    <w:name w:val="صور"/>
    <w:basedOn w:val="Normal"/>
    <w:link w:val="Char1"/>
    <w:qFormat/>
    <w:rsid w:val="00623CFD"/>
    <w:pPr>
      <w:bidi/>
      <w:spacing w:after="200" w:line="480" w:lineRule="auto"/>
      <w:jc w:val="center"/>
    </w:pPr>
    <w:rPr>
      <w:b/>
      <w:bCs/>
      <w:color w:val="00B050"/>
      <w:lang w:val="en-US" w:eastAsia="en-US" w:bidi="en-US"/>
    </w:rPr>
  </w:style>
  <w:style w:type="character" w:customStyle="1" w:styleId="Char1">
    <w:name w:val="صور Char"/>
    <w:link w:val="a2"/>
    <w:rsid w:val="00623CFD"/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a3">
    <w:name w:val="حرف"/>
    <w:basedOn w:val="Normal"/>
    <w:link w:val="Char2"/>
    <w:qFormat/>
    <w:rsid w:val="00623CFD"/>
    <w:pPr>
      <w:bidi/>
      <w:spacing w:after="120" w:line="276" w:lineRule="auto"/>
      <w:jc w:val="center"/>
    </w:pPr>
    <w:rPr>
      <w:rFonts w:cs="arabswell_1"/>
      <w:b/>
      <w:bCs/>
      <w:color w:val="984806"/>
      <w:sz w:val="44"/>
      <w:szCs w:val="44"/>
      <w:lang w:val="en-US" w:eastAsia="en-US" w:bidi="ar-MA"/>
    </w:rPr>
  </w:style>
  <w:style w:type="character" w:customStyle="1" w:styleId="Char2">
    <w:name w:val="حرف Char"/>
    <w:link w:val="a3"/>
    <w:rsid w:val="00623CFD"/>
    <w:rPr>
      <w:rFonts w:ascii="Times New Roman" w:eastAsia="Times New Roman" w:hAnsi="Times New Roman" w:cs="arabswell_1"/>
      <w:b/>
      <w:bCs/>
      <w:color w:val="984806"/>
      <w:sz w:val="44"/>
      <w:szCs w:val="44"/>
      <w:lang w:bidi="ar-MA"/>
    </w:rPr>
  </w:style>
  <w:style w:type="paragraph" w:customStyle="1" w:styleId="a4">
    <w:name w:val="باب"/>
    <w:basedOn w:val="Normal"/>
    <w:link w:val="Car0"/>
    <w:qFormat/>
    <w:rsid w:val="00623CFD"/>
    <w:pPr>
      <w:bidi/>
      <w:spacing w:after="200" w:line="360" w:lineRule="auto"/>
      <w:jc w:val="center"/>
    </w:pPr>
    <w:rPr>
      <w:rFonts w:cs="Hesham Bold"/>
      <w:color w:val="FF0000"/>
      <w:sz w:val="72"/>
      <w:szCs w:val="72"/>
      <w:lang w:val="en-US" w:eastAsia="en-US" w:bidi="ar-MA"/>
    </w:rPr>
  </w:style>
  <w:style w:type="character" w:customStyle="1" w:styleId="Car0">
    <w:name w:val="باب Car"/>
    <w:link w:val="a4"/>
    <w:rsid w:val="00623CFD"/>
    <w:rPr>
      <w:rFonts w:ascii="Times New Roman" w:eastAsia="Times New Roman" w:hAnsi="Times New Roman" w:cs="Hesham Bold"/>
      <w:color w:val="FF0000"/>
      <w:sz w:val="72"/>
      <w:szCs w:val="72"/>
      <w:lang w:bidi="ar-MA"/>
    </w:rPr>
  </w:style>
  <w:style w:type="paragraph" w:customStyle="1" w:styleId="a5">
    <w:name w:val="فصل"/>
    <w:basedOn w:val="a4"/>
    <w:link w:val="Car1"/>
    <w:qFormat/>
    <w:rsid w:val="00623CFD"/>
    <w:rPr>
      <w:color w:val="0070C0"/>
    </w:rPr>
  </w:style>
  <w:style w:type="character" w:customStyle="1" w:styleId="Car1">
    <w:name w:val="فصل Car"/>
    <w:link w:val="a5"/>
    <w:rsid w:val="00623CFD"/>
    <w:rPr>
      <w:rFonts w:ascii="Times New Roman" w:eastAsia="Times New Roman" w:hAnsi="Times New Roman" w:cs="Hesham Bold"/>
      <w:color w:val="0070C0"/>
      <w:sz w:val="72"/>
      <w:szCs w:val="72"/>
      <w:lang w:bidi="ar-MA"/>
    </w:rPr>
  </w:style>
  <w:style w:type="paragraph" w:customStyle="1" w:styleId="a6">
    <w:name w:val="مبحث"/>
    <w:basedOn w:val="Normal"/>
    <w:link w:val="Car2"/>
    <w:qFormat/>
    <w:rsid w:val="00623CFD"/>
    <w:pPr>
      <w:bidi/>
      <w:spacing w:after="200" w:line="276" w:lineRule="auto"/>
      <w:jc w:val="both"/>
    </w:pPr>
    <w:rPr>
      <w:rFonts w:cs="Simplified Arabic"/>
      <w:b/>
      <w:bCs/>
      <w:color w:val="C00000"/>
      <w:sz w:val="36"/>
      <w:szCs w:val="36"/>
      <w:lang w:val="en-US" w:eastAsia="en-US" w:bidi="ar-MA"/>
    </w:rPr>
  </w:style>
  <w:style w:type="character" w:customStyle="1" w:styleId="Car2">
    <w:name w:val="مبحث Car"/>
    <w:link w:val="a6"/>
    <w:rsid w:val="00623CFD"/>
    <w:rPr>
      <w:rFonts w:ascii="Times New Roman" w:eastAsia="Times New Roman" w:hAnsi="Times New Roman" w:cs="Simplified Arabic"/>
      <w:b/>
      <w:bCs/>
      <w:color w:val="C00000"/>
      <w:sz w:val="36"/>
      <w:szCs w:val="36"/>
      <w:lang w:bidi="ar-MA"/>
    </w:rPr>
  </w:style>
  <w:style w:type="paragraph" w:customStyle="1" w:styleId="a7">
    <w:name w:val="أأأأأأأأ"/>
    <w:basedOn w:val="Normal"/>
    <w:link w:val="Car3"/>
    <w:qFormat/>
    <w:rsid w:val="00623CFD"/>
    <w:pPr>
      <w:bidi/>
      <w:spacing w:after="120" w:line="276" w:lineRule="auto"/>
      <w:ind w:firstLine="720"/>
      <w:jc w:val="both"/>
    </w:pPr>
    <w:rPr>
      <w:rFonts w:cs="Simplified Arabic"/>
      <w:b/>
      <w:bCs/>
      <w:color w:val="0070C0"/>
      <w:sz w:val="32"/>
      <w:szCs w:val="32"/>
      <w:lang w:val="en-US" w:eastAsia="en-US" w:bidi="ar-MA"/>
    </w:rPr>
  </w:style>
  <w:style w:type="character" w:customStyle="1" w:styleId="Car3">
    <w:name w:val="أأأأأأأأ Car"/>
    <w:link w:val="a7"/>
    <w:rsid w:val="00623CFD"/>
    <w:rPr>
      <w:rFonts w:ascii="Times New Roman" w:eastAsia="Times New Roman" w:hAnsi="Times New Roman" w:cs="Simplified Arabic"/>
      <w:b/>
      <w:bCs/>
      <w:color w:val="0070C0"/>
      <w:sz w:val="32"/>
      <w:szCs w:val="32"/>
      <w:lang w:bidi="ar-MA"/>
    </w:rPr>
  </w:style>
  <w:style w:type="paragraph" w:customStyle="1" w:styleId="11111">
    <w:name w:val="11111"/>
    <w:basedOn w:val="Normal"/>
    <w:link w:val="11111Car"/>
    <w:qFormat/>
    <w:rsid w:val="00623CFD"/>
    <w:pPr>
      <w:bidi/>
      <w:spacing w:after="120" w:line="276" w:lineRule="auto"/>
      <w:jc w:val="both"/>
    </w:pPr>
    <w:rPr>
      <w:rFonts w:cs="Simplified Arabic"/>
      <w:b/>
      <w:bCs/>
      <w:color w:val="76923C"/>
      <w:sz w:val="36"/>
      <w:szCs w:val="36"/>
      <w:lang w:val="en-US" w:eastAsia="en-US" w:bidi="ar-MA"/>
    </w:rPr>
  </w:style>
  <w:style w:type="character" w:customStyle="1" w:styleId="11111Car">
    <w:name w:val="11111 Car"/>
    <w:link w:val="11111"/>
    <w:rsid w:val="00623CFD"/>
    <w:rPr>
      <w:rFonts w:ascii="Times New Roman" w:eastAsia="Times New Roman" w:hAnsi="Times New Roman" w:cs="Simplified Arabic"/>
      <w:b/>
      <w:bCs/>
      <w:color w:val="76923C"/>
      <w:sz w:val="36"/>
      <w:szCs w:val="36"/>
      <w:lang w:bidi="ar-MA"/>
    </w:rPr>
  </w:style>
  <w:style w:type="character" w:customStyle="1" w:styleId="Titre7Car">
    <w:name w:val="Titre 7 Car"/>
    <w:basedOn w:val="Policepardfaut"/>
    <w:link w:val="Titre7"/>
    <w:uiPriority w:val="9"/>
    <w:rsid w:val="00623C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23CFD"/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23CFD"/>
    <w:pPr>
      <w:pBdr>
        <w:bottom w:val="single" w:sz="8" w:space="4" w:color="FE8637" w:themeColor="accent1"/>
      </w:pBdr>
      <w:spacing w:after="300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23CFD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3CF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FE8637" w:themeColor="accent1"/>
      <w:spacing w:val="15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23CFD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623CF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3CF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23CF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3CFD"/>
    <w:pPr>
      <w:pBdr>
        <w:bottom w:val="single" w:sz="4" w:space="4" w:color="FE8637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FE8637" w:themeColor="accent1"/>
      <w:sz w:val="22"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3CFD"/>
    <w:rPr>
      <w:b/>
      <w:bCs/>
      <w:i/>
      <w:iCs/>
      <w:color w:val="FE8637" w:themeColor="accent1"/>
    </w:rPr>
  </w:style>
  <w:style w:type="character" w:styleId="Emphaseple">
    <w:name w:val="Subtle Emphasis"/>
    <w:basedOn w:val="Policepardfaut"/>
    <w:uiPriority w:val="19"/>
    <w:qFormat/>
    <w:rsid w:val="00623CFD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23CFD"/>
    <w:rPr>
      <w:b/>
      <w:bCs/>
      <w:i/>
      <w:iCs/>
      <w:color w:val="FE8637" w:themeColor="accent1"/>
    </w:rPr>
  </w:style>
  <w:style w:type="character" w:styleId="Rfrenceple">
    <w:name w:val="Subtle Reference"/>
    <w:basedOn w:val="Policepardfaut"/>
    <w:uiPriority w:val="31"/>
    <w:qFormat/>
    <w:rsid w:val="00623CFD"/>
    <w:rPr>
      <w:smallCaps/>
      <w:color w:val="7598D9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23CFD"/>
    <w:rPr>
      <w:b/>
      <w:bCs/>
      <w:smallCaps/>
      <w:color w:val="7598D9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23CF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BA2F-D409-4498-AE09-445758B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2019-02-04T11:58:00Z</cp:lastPrinted>
  <dcterms:created xsi:type="dcterms:W3CDTF">2019-02-06T09:29:00Z</dcterms:created>
  <dcterms:modified xsi:type="dcterms:W3CDTF">2019-02-07T11:57:00Z</dcterms:modified>
</cp:coreProperties>
</file>